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E16B68" w14:textId="77777777" w:rsidR="00CB04A3" w:rsidRPr="007C55FB" w:rsidRDefault="00DE4EAC" w:rsidP="00DE4EAC">
      <w:pPr>
        <w:jc w:val="center"/>
        <w:rPr>
          <w:rStyle w:val="Siln"/>
          <w:color w:val="000000"/>
          <w:sz w:val="28"/>
          <w:szCs w:val="28"/>
        </w:rPr>
      </w:pPr>
      <w:r w:rsidRPr="007C55FB">
        <w:rPr>
          <w:rStyle w:val="Siln"/>
          <w:color w:val="000000"/>
          <w:sz w:val="28"/>
          <w:szCs w:val="28"/>
        </w:rPr>
        <w:t>Zmluva so sprostredkovateľom sprac</w:t>
      </w:r>
      <w:r w:rsidR="00F029FC" w:rsidRPr="007C55FB">
        <w:rPr>
          <w:rStyle w:val="Siln"/>
          <w:color w:val="000000"/>
          <w:sz w:val="28"/>
          <w:szCs w:val="28"/>
        </w:rPr>
        <w:t>úvania</w:t>
      </w:r>
      <w:r w:rsidRPr="007C55FB">
        <w:rPr>
          <w:rStyle w:val="Siln"/>
          <w:color w:val="000000"/>
          <w:sz w:val="28"/>
          <w:szCs w:val="28"/>
        </w:rPr>
        <w:t xml:space="preserve"> osobných údajov</w:t>
      </w:r>
    </w:p>
    <w:p w14:paraId="4EE24C26" w14:textId="77777777" w:rsidR="00E56F0E" w:rsidRPr="007C55FB" w:rsidRDefault="00E56F0E" w:rsidP="00DE4EAC">
      <w:pPr>
        <w:jc w:val="center"/>
        <w:rPr>
          <w:bCs/>
          <w:color w:val="000000"/>
        </w:rPr>
      </w:pPr>
      <w:r w:rsidRPr="007C55FB">
        <w:rPr>
          <w:bCs/>
          <w:color w:val="000000"/>
        </w:rPr>
        <w:t xml:space="preserve">v súlade </w:t>
      </w:r>
      <w:r w:rsidR="008D0956" w:rsidRPr="007C55FB">
        <w:rPr>
          <w:bCs/>
          <w:color w:val="000000"/>
        </w:rPr>
        <w:t xml:space="preserve">s nariadením </w:t>
      </w:r>
      <w:proofErr w:type="spellStart"/>
      <w:r w:rsidR="008D0956" w:rsidRPr="007C55FB">
        <w:rPr>
          <w:bCs/>
          <w:color w:val="000000"/>
        </w:rPr>
        <w:t>EPaR</w:t>
      </w:r>
      <w:proofErr w:type="spellEnd"/>
      <w:r w:rsidR="008D0956" w:rsidRPr="007C55FB">
        <w:rPr>
          <w:bCs/>
          <w:color w:val="000000"/>
        </w:rPr>
        <w:t xml:space="preserve"> EÚ 2016/679 o ochrane fyzických osôb pri spracúvaní osobných údajov a o voľnom pohybe takýchto údajov</w:t>
      </w:r>
      <w:r w:rsidR="00A05424" w:rsidRPr="007C55FB">
        <w:rPr>
          <w:bCs/>
          <w:color w:val="000000"/>
        </w:rPr>
        <w:t>, ktorým sa zrušuje smernica 95/46/ES</w:t>
      </w:r>
      <w:r w:rsidR="008D0956" w:rsidRPr="007C55FB">
        <w:rPr>
          <w:bCs/>
          <w:color w:val="000000"/>
        </w:rPr>
        <w:t xml:space="preserve"> (všeobecné nariadenie o ochrane údajov) a so</w:t>
      </w:r>
      <w:r w:rsidRPr="007C55FB">
        <w:rPr>
          <w:bCs/>
          <w:color w:val="000000"/>
        </w:rPr>
        <w:t xml:space="preserve"> zákonom č. 1</w:t>
      </w:r>
      <w:r w:rsidR="00696BDB" w:rsidRPr="007C55FB">
        <w:rPr>
          <w:bCs/>
          <w:color w:val="000000"/>
        </w:rPr>
        <w:t>8</w:t>
      </w:r>
      <w:r w:rsidRPr="007C55FB">
        <w:rPr>
          <w:bCs/>
          <w:color w:val="000000"/>
        </w:rPr>
        <w:t>/201</w:t>
      </w:r>
      <w:r w:rsidR="008D0956" w:rsidRPr="007C55FB">
        <w:rPr>
          <w:bCs/>
          <w:color w:val="000000"/>
        </w:rPr>
        <w:t>8</w:t>
      </w:r>
      <w:r w:rsidRPr="007C55FB">
        <w:rPr>
          <w:bCs/>
          <w:color w:val="000000"/>
        </w:rPr>
        <w:t xml:space="preserve"> Z.</w:t>
      </w:r>
      <w:r w:rsidR="00E11224" w:rsidRPr="007C55FB">
        <w:rPr>
          <w:bCs/>
          <w:color w:val="000000"/>
        </w:rPr>
        <w:t xml:space="preserve"> </w:t>
      </w:r>
      <w:r w:rsidRPr="007C55FB">
        <w:rPr>
          <w:bCs/>
          <w:color w:val="000000"/>
        </w:rPr>
        <w:t>z. o ochrane osobných údajov</w:t>
      </w:r>
      <w:r w:rsidR="008D0956" w:rsidRPr="007C55FB">
        <w:rPr>
          <w:bCs/>
          <w:color w:val="000000"/>
        </w:rPr>
        <w:t xml:space="preserve"> a o zmene a doplnení niektorých zákonov</w:t>
      </w:r>
    </w:p>
    <w:p w14:paraId="5A901FB3" w14:textId="77777777" w:rsidR="00A05424" w:rsidRPr="007C55FB" w:rsidRDefault="00A05424" w:rsidP="00DE4EAC">
      <w:pPr>
        <w:jc w:val="center"/>
        <w:rPr>
          <w:bCs/>
          <w:color w:val="000000"/>
        </w:rPr>
      </w:pPr>
    </w:p>
    <w:p w14:paraId="661D0452" w14:textId="77777777" w:rsidR="00DE4EAC" w:rsidRPr="007C55FB" w:rsidRDefault="00DE4EAC" w:rsidP="00A05424">
      <w:pPr>
        <w:pStyle w:val="Nadpis1"/>
        <w:spacing w:before="120" w:after="120"/>
        <w:rPr>
          <w:rFonts w:ascii="Calibri" w:hAnsi="Calibri"/>
          <w:b w:val="0"/>
          <w:color w:val="000000"/>
          <w:sz w:val="22"/>
          <w:szCs w:val="22"/>
        </w:rPr>
      </w:pPr>
      <w:r w:rsidRPr="00696BDB">
        <w:t>Čl. I</w:t>
      </w:r>
      <w:r w:rsidR="00A05424">
        <w:br/>
      </w:r>
      <w:r w:rsidR="001F7C6C" w:rsidRPr="007C55FB">
        <w:rPr>
          <w:rFonts w:ascii="Calibri" w:hAnsi="Calibri"/>
          <w:color w:val="000000"/>
          <w:sz w:val="22"/>
          <w:szCs w:val="22"/>
        </w:rPr>
        <w:t>Zmluvné strany</w:t>
      </w:r>
    </w:p>
    <w:p w14:paraId="023BA605" w14:textId="77777777" w:rsidR="00095169" w:rsidRPr="007C55FB" w:rsidRDefault="00095169" w:rsidP="00121636">
      <w:pPr>
        <w:spacing w:line="360" w:lineRule="auto"/>
        <w:rPr>
          <w:color w:val="000000"/>
        </w:rPr>
      </w:pPr>
    </w:p>
    <w:p w14:paraId="455CB454" w14:textId="3368CD4D" w:rsidR="00FB4DDC" w:rsidRPr="007C55FB" w:rsidRDefault="00FB4DDC" w:rsidP="00121636">
      <w:pPr>
        <w:spacing w:line="360" w:lineRule="auto"/>
        <w:rPr>
          <w:color w:val="000000"/>
        </w:rPr>
      </w:pPr>
      <w:r w:rsidRPr="007C55FB">
        <w:rPr>
          <w:color w:val="000000"/>
        </w:rPr>
        <w:t>Názov:</w:t>
      </w:r>
      <w:r w:rsidR="00A05424" w:rsidRPr="007C55FB">
        <w:rPr>
          <w:color w:val="000000"/>
        </w:rPr>
        <w:t xml:space="preserve"> </w:t>
      </w:r>
      <w:r w:rsidRPr="007C55FB">
        <w:rPr>
          <w:color w:val="000000"/>
        </w:rPr>
        <w:t xml:space="preserve"> </w:t>
      </w:r>
      <w:r w:rsidR="00B157F2">
        <w:rPr>
          <w:color w:val="000000"/>
        </w:rPr>
        <w:tab/>
      </w:r>
      <w:r w:rsidR="00B157F2">
        <w:rPr>
          <w:color w:val="000000"/>
        </w:rPr>
        <w:tab/>
      </w:r>
      <w:r w:rsidR="00FB3041">
        <w:rPr>
          <w:color w:val="000000"/>
        </w:rPr>
        <w:t>Materská škola, Zuzkin park 2, 040 11 Košice</w:t>
      </w:r>
    </w:p>
    <w:p w14:paraId="107EE24C" w14:textId="4156297E" w:rsidR="00FB4DDC" w:rsidRPr="007C55FB" w:rsidRDefault="00FB4DDC" w:rsidP="00121636">
      <w:pPr>
        <w:spacing w:line="360" w:lineRule="auto"/>
        <w:rPr>
          <w:color w:val="000000"/>
        </w:rPr>
      </w:pPr>
      <w:r w:rsidRPr="007C55FB">
        <w:rPr>
          <w:color w:val="000000"/>
        </w:rPr>
        <w:t>Adresa sídla:</w:t>
      </w:r>
      <w:r w:rsidR="00A05424" w:rsidRPr="007C55FB">
        <w:rPr>
          <w:color w:val="000000"/>
        </w:rPr>
        <w:t xml:space="preserve"> </w:t>
      </w:r>
      <w:r w:rsidR="00DE4EAC" w:rsidRPr="007C55FB">
        <w:rPr>
          <w:color w:val="000000"/>
        </w:rPr>
        <w:t xml:space="preserve"> </w:t>
      </w:r>
      <w:r w:rsidR="00B157F2">
        <w:rPr>
          <w:color w:val="000000"/>
        </w:rPr>
        <w:tab/>
      </w:r>
      <w:r w:rsidR="00B157F2">
        <w:rPr>
          <w:color w:val="000000"/>
        </w:rPr>
        <w:tab/>
      </w:r>
      <w:r w:rsidR="00FB3041">
        <w:rPr>
          <w:color w:val="000000"/>
        </w:rPr>
        <w:t>Zuzkin park 2, 040 11 Košice</w:t>
      </w:r>
    </w:p>
    <w:p w14:paraId="6EBC37AD" w14:textId="2C836B42" w:rsidR="00FB4DDC" w:rsidRPr="007C55FB" w:rsidRDefault="00FB4DDC" w:rsidP="00121636">
      <w:pPr>
        <w:spacing w:line="360" w:lineRule="auto"/>
        <w:rPr>
          <w:color w:val="000000"/>
        </w:rPr>
      </w:pPr>
      <w:r w:rsidRPr="007C55FB">
        <w:rPr>
          <w:color w:val="000000"/>
        </w:rPr>
        <w:t xml:space="preserve">IČO: </w:t>
      </w:r>
      <w:r w:rsidR="00A05424" w:rsidRPr="007C55FB">
        <w:rPr>
          <w:color w:val="000000"/>
        </w:rPr>
        <w:t xml:space="preserve"> </w:t>
      </w:r>
      <w:r w:rsidR="00B157F2">
        <w:rPr>
          <w:color w:val="000000"/>
        </w:rPr>
        <w:tab/>
      </w:r>
      <w:r w:rsidR="00B157F2">
        <w:rPr>
          <w:color w:val="000000"/>
        </w:rPr>
        <w:tab/>
      </w:r>
      <w:r w:rsidR="00B157F2">
        <w:rPr>
          <w:color w:val="000000"/>
        </w:rPr>
        <w:tab/>
      </w:r>
      <w:r w:rsidR="00FB3041">
        <w:rPr>
          <w:color w:val="000000"/>
        </w:rPr>
        <w:t>35559438</w:t>
      </w:r>
    </w:p>
    <w:p w14:paraId="45B0DF49" w14:textId="1F9C9BC2" w:rsidR="00DE4EAC" w:rsidRPr="007C55FB" w:rsidRDefault="001F7C6C" w:rsidP="00121636">
      <w:pPr>
        <w:pStyle w:val="Zkladntext"/>
        <w:spacing w:line="360" w:lineRule="auto"/>
        <w:jc w:val="left"/>
        <w:rPr>
          <w:rFonts w:ascii="Calibri" w:hAnsi="Calibri" w:cs="Times New Roman"/>
          <w:color w:val="000000"/>
          <w:sz w:val="22"/>
          <w:szCs w:val="22"/>
        </w:rPr>
      </w:pPr>
      <w:r w:rsidRPr="007C55FB">
        <w:rPr>
          <w:rFonts w:ascii="Calibri" w:hAnsi="Calibri" w:cs="Times New Roman"/>
          <w:color w:val="000000"/>
          <w:sz w:val="22"/>
          <w:szCs w:val="22"/>
        </w:rPr>
        <w:t xml:space="preserve">štatutárny zástupca: </w:t>
      </w:r>
      <w:r w:rsidR="00A05424" w:rsidRPr="007C55FB">
        <w:rPr>
          <w:rFonts w:ascii="Calibri" w:hAnsi="Calibri" w:cs="Times New Roman"/>
          <w:color w:val="000000"/>
          <w:sz w:val="22"/>
          <w:szCs w:val="22"/>
        </w:rPr>
        <w:t xml:space="preserve"> </w:t>
      </w:r>
      <w:r w:rsidR="00B157F2">
        <w:rPr>
          <w:rFonts w:ascii="Calibri" w:hAnsi="Calibri" w:cs="Times New Roman"/>
          <w:color w:val="000000"/>
          <w:sz w:val="22"/>
          <w:szCs w:val="22"/>
        </w:rPr>
        <w:tab/>
      </w:r>
      <w:r w:rsidR="00FB3041">
        <w:rPr>
          <w:rFonts w:ascii="Calibri" w:hAnsi="Calibri" w:cs="Times New Roman"/>
          <w:color w:val="000000"/>
          <w:sz w:val="22"/>
          <w:szCs w:val="22"/>
        </w:rPr>
        <w:t xml:space="preserve">Svetlana </w:t>
      </w:r>
      <w:proofErr w:type="spellStart"/>
      <w:r w:rsidR="00FB3041">
        <w:rPr>
          <w:rFonts w:ascii="Calibri" w:hAnsi="Calibri" w:cs="Times New Roman"/>
          <w:color w:val="000000"/>
          <w:sz w:val="22"/>
          <w:szCs w:val="22"/>
        </w:rPr>
        <w:t>Gjabelová</w:t>
      </w:r>
      <w:proofErr w:type="spellEnd"/>
      <w:r w:rsidR="00FB3041">
        <w:rPr>
          <w:rFonts w:ascii="Calibri" w:hAnsi="Calibri" w:cs="Times New Roman"/>
          <w:color w:val="000000"/>
          <w:sz w:val="22"/>
          <w:szCs w:val="22"/>
        </w:rPr>
        <w:t>, riaditeľka školy</w:t>
      </w:r>
    </w:p>
    <w:p w14:paraId="2D72BBAD" w14:textId="77777777" w:rsidR="00095169" w:rsidRPr="007C55FB" w:rsidRDefault="00095169" w:rsidP="00121636">
      <w:pPr>
        <w:pStyle w:val="Zkladntext"/>
        <w:spacing w:line="360" w:lineRule="auto"/>
        <w:jc w:val="left"/>
        <w:rPr>
          <w:rFonts w:ascii="Calibri" w:hAnsi="Calibri" w:cs="Times New Roman"/>
          <w:color w:val="000000"/>
          <w:sz w:val="22"/>
          <w:szCs w:val="22"/>
        </w:rPr>
      </w:pPr>
      <w:r w:rsidRPr="007C55FB">
        <w:rPr>
          <w:rFonts w:ascii="Calibri" w:hAnsi="Calibri" w:cs="Times New Roman"/>
          <w:color w:val="000000"/>
          <w:sz w:val="22"/>
          <w:szCs w:val="22"/>
        </w:rPr>
        <w:t>(ďalej len „prevádzkovateľ)</w:t>
      </w:r>
    </w:p>
    <w:p w14:paraId="2596B29E" w14:textId="77777777" w:rsidR="00095169" w:rsidRPr="007C55FB" w:rsidRDefault="00095169" w:rsidP="00121636">
      <w:pPr>
        <w:spacing w:line="360" w:lineRule="auto"/>
        <w:jc w:val="center"/>
        <w:rPr>
          <w:color w:val="000000"/>
        </w:rPr>
      </w:pPr>
    </w:p>
    <w:p w14:paraId="214F17EA" w14:textId="77777777" w:rsidR="00DE4EAC" w:rsidRPr="007C55FB" w:rsidRDefault="00DE4EAC" w:rsidP="00121636">
      <w:pPr>
        <w:spacing w:line="360" w:lineRule="auto"/>
        <w:jc w:val="center"/>
        <w:rPr>
          <w:color w:val="000000"/>
        </w:rPr>
      </w:pPr>
      <w:r w:rsidRPr="007C55FB">
        <w:rPr>
          <w:color w:val="000000"/>
        </w:rPr>
        <w:t>a</w:t>
      </w:r>
    </w:p>
    <w:p w14:paraId="72552E8B" w14:textId="77777777" w:rsidR="00095169" w:rsidRPr="007C55FB" w:rsidRDefault="00095169" w:rsidP="00121636">
      <w:pPr>
        <w:spacing w:line="360" w:lineRule="auto"/>
        <w:jc w:val="center"/>
        <w:rPr>
          <w:color w:val="000000"/>
        </w:rPr>
      </w:pPr>
    </w:p>
    <w:p w14:paraId="48E76FB9" w14:textId="77777777" w:rsidR="001F7C6C" w:rsidRPr="007C55FB" w:rsidRDefault="001F7C6C" w:rsidP="00121636">
      <w:pPr>
        <w:spacing w:line="360" w:lineRule="auto"/>
        <w:rPr>
          <w:color w:val="000000"/>
        </w:rPr>
      </w:pPr>
      <w:r w:rsidRPr="007C55FB">
        <w:rPr>
          <w:color w:val="000000"/>
        </w:rPr>
        <w:t xml:space="preserve">Názov: </w:t>
      </w:r>
      <w:r w:rsidR="00A05424" w:rsidRPr="007C55FB">
        <w:rPr>
          <w:color w:val="000000"/>
        </w:rPr>
        <w:t xml:space="preserve"> </w:t>
      </w:r>
      <w:r w:rsidR="00391B8C">
        <w:rPr>
          <w:color w:val="000000"/>
        </w:rPr>
        <w:tab/>
      </w:r>
      <w:r w:rsidR="00391B8C">
        <w:rPr>
          <w:color w:val="000000"/>
        </w:rPr>
        <w:tab/>
      </w:r>
      <w:r w:rsidR="00EF2429" w:rsidRPr="00EF2429">
        <w:rPr>
          <w:color w:val="000000"/>
        </w:rPr>
        <w:t xml:space="preserve">Lomtec.com </w:t>
      </w:r>
      <w:proofErr w:type="spellStart"/>
      <w:r w:rsidR="00EF2429" w:rsidRPr="00EF2429">
        <w:rPr>
          <w:color w:val="000000"/>
        </w:rPr>
        <w:t>a.s</w:t>
      </w:r>
      <w:proofErr w:type="spellEnd"/>
      <w:r w:rsidR="00EF2429" w:rsidRPr="00EF2429">
        <w:rPr>
          <w:color w:val="000000"/>
        </w:rPr>
        <w:t>.</w:t>
      </w:r>
    </w:p>
    <w:p w14:paraId="71B5F554" w14:textId="77777777" w:rsidR="001F7C6C" w:rsidRPr="007C55FB" w:rsidRDefault="001F7C6C" w:rsidP="00121636">
      <w:pPr>
        <w:spacing w:line="360" w:lineRule="auto"/>
        <w:rPr>
          <w:color w:val="000000"/>
        </w:rPr>
      </w:pPr>
      <w:r w:rsidRPr="007C55FB">
        <w:rPr>
          <w:color w:val="000000"/>
        </w:rPr>
        <w:t xml:space="preserve">Adresa sídla: </w:t>
      </w:r>
      <w:r w:rsidR="00DE4EAC" w:rsidRPr="007C55FB">
        <w:rPr>
          <w:color w:val="000000"/>
        </w:rPr>
        <w:t xml:space="preserve"> </w:t>
      </w:r>
      <w:r w:rsidR="00A05424" w:rsidRPr="007C55FB">
        <w:rPr>
          <w:color w:val="000000"/>
        </w:rPr>
        <w:t xml:space="preserve"> </w:t>
      </w:r>
      <w:r w:rsidR="00391B8C">
        <w:rPr>
          <w:color w:val="000000"/>
        </w:rPr>
        <w:tab/>
      </w:r>
      <w:r w:rsidR="00391B8C">
        <w:rPr>
          <w:color w:val="000000"/>
        </w:rPr>
        <w:tab/>
      </w:r>
      <w:r w:rsidR="00EF2429" w:rsidRPr="00EF2429">
        <w:rPr>
          <w:color w:val="000000"/>
        </w:rPr>
        <w:t>Líščie údolie 5, 841 04  Bratislava</w:t>
      </w:r>
    </w:p>
    <w:p w14:paraId="6C9191A5" w14:textId="77777777" w:rsidR="001F7C6C" w:rsidRPr="007C55FB" w:rsidRDefault="001F7C6C" w:rsidP="00121636">
      <w:pPr>
        <w:spacing w:line="360" w:lineRule="auto"/>
        <w:rPr>
          <w:color w:val="000000"/>
        </w:rPr>
      </w:pPr>
      <w:r w:rsidRPr="007C55FB">
        <w:rPr>
          <w:color w:val="000000"/>
        </w:rPr>
        <w:t xml:space="preserve">IČO: </w:t>
      </w:r>
      <w:r w:rsidR="00A05424" w:rsidRPr="007C55FB">
        <w:rPr>
          <w:color w:val="000000"/>
        </w:rPr>
        <w:t xml:space="preserve"> </w:t>
      </w:r>
      <w:r w:rsidR="00EF2429" w:rsidRPr="00EF2429">
        <w:rPr>
          <w:color w:val="000000"/>
        </w:rPr>
        <w:t>35 795 174</w:t>
      </w:r>
    </w:p>
    <w:p w14:paraId="278D6A25" w14:textId="77777777" w:rsidR="001F7C6C" w:rsidRPr="00EF2429" w:rsidRDefault="001F7C6C" w:rsidP="00121636">
      <w:pPr>
        <w:spacing w:line="360" w:lineRule="auto"/>
        <w:rPr>
          <w:color w:val="000000"/>
        </w:rPr>
      </w:pPr>
      <w:r w:rsidRPr="007C55FB">
        <w:rPr>
          <w:color w:val="000000"/>
        </w:rPr>
        <w:t xml:space="preserve">Štatutárny zástupca: </w:t>
      </w:r>
      <w:r w:rsidR="00A05424" w:rsidRPr="007C55FB">
        <w:rPr>
          <w:color w:val="000000"/>
        </w:rPr>
        <w:t xml:space="preserve"> </w:t>
      </w:r>
      <w:r w:rsidR="00EF2429">
        <w:rPr>
          <w:color w:val="000000"/>
        </w:rPr>
        <w:tab/>
      </w:r>
      <w:r w:rsidR="00EF2429" w:rsidRPr="00EF2429">
        <w:rPr>
          <w:color w:val="000000"/>
        </w:rPr>
        <w:t xml:space="preserve">Mgr. </w:t>
      </w:r>
      <w:r w:rsidR="003D50E3" w:rsidRPr="00EF2429">
        <w:rPr>
          <w:color w:val="000000"/>
        </w:rPr>
        <w:t>Miroslav</w:t>
      </w:r>
      <w:r w:rsidR="00EF2429" w:rsidRPr="00EF2429">
        <w:rPr>
          <w:color w:val="000000"/>
        </w:rPr>
        <w:t xml:space="preserve"> Ličko – predseda predstavenstva</w:t>
      </w:r>
    </w:p>
    <w:p w14:paraId="772DC303" w14:textId="77777777" w:rsidR="00EF2429" w:rsidRPr="007C55FB" w:rsidRDefault="00EF2429" w:rsidP="00121636">
      <w:pPr>
        <w:spacing w:line="360" w:lineRule="auto"/>
        <w:rPr>
          <w:color w:val="000000"/>
        </w:rPr>
      </w:pPr>
      <w:r w:rsidRPr="00EF2429">
        <w:rPr>
          <w:color w:val="000000"/>
        </w:rPr>
        <w:tab/>
      </w:r>
      <w:r w:rsidRPr="00EF2429">
        <w:rPr>
          <w:color w:val="000000"/>
        </w:rPr>
        <w:tab/>
      </w:r>
      <w:r w:rsidRPr="00EF2429">
        <w:rPr>
          <w:color w:val="000000"/>
        </w:rPr>
        <w:tab/>
        <w:t>Mgr. Miroslav Sedlák – podpredseda predstavenstva</w:t>
      </w:r>
    </w:p>
    <w:p w14:paraId="319F456C" w14:textId="77777777" w:rsidR="00095169" w:rsidRPr="007C55FB" w:rsidRDefault="00095169" w:rsidP="00095169">
      <w:pPr>
        <w:pStyle w:val="Zkladntext"/>
        <w:spacing w:line="360" w:lineRule="auto"/>
        <w:jc w:val="left"/>
        <w:rPr>
          <w:rFonts w:ascii="Calibri" w:hAnsi="Calibri" w:cs="Times New Roman"/>
          <w:color w:val="000000"/>
          <w:sz w:val="22"/>
          <w:szCs w:val="22"/>
        </w:rPr>
      </w:pPr>
      <w:r w:rsidRPr="007C55FB">
        <w:rPr>
          <w:rFonts w:ascii="Calibri" w:hAnsi="Calibri" w:cs="Times New Roman"/>
          <w:color w:val="000000"/>
          <w:sz w:val="22"/>
          <w:szCs w:val="22"/>
        </w:rPr>
        <w:t>(ďalej len „sprostredkovateľ)</w:t>
      </w:r>
    </w:p>
    <w:p w14:paraId="46371979" w14:textId="77777777" w:rsidR="00F029FC" w:rsidRPr="007C55FB" w:rsidRDefault="00F029FC" w:rsidP="00121636">
      <w:pPr>
        <w:spacing w:line="360" w:lineRule="auto"/>
        <w:rPr>
          <w:color w:val="000000"/>
        </w:rPr>
      </w:pPr>
    </w:p>
    <w:p w14:paraId="4AD91D9C" w14:textId="77777777" w:rsidR="00095169" w:rsidRPr="007C55FB" w:rsidRDefault="00095169" w:rsidP="00121636">
      <w:pPr>
        <w:spacing w:line="360" w:lineRule="auto"/>
        <w:rPr>
          <w:color w:val="000000"/>
        </w:rPr>
      </w:pPr>
    </w:p>
    <w:p w14:paraId="0651BDAC" w14:textId="77777777" w:rsidR="001F7C6C" w:rsidRPr="007C55FB" w:rsidRDefault="000F1DFC" w:rsidP="00121636">
      <w:pPr>
        <w:spacing w:line="360" w:lineRule="auto"/>
        <w:jc w:val="both"/>
        <w:rPr>
          <w:color w:val="000000"/>
        </w:rPr>
      </w:pPr>
      <w:r w:rsidRPr="007C55FB">
        <w:rPr>
          <w:color w:val="000000"/>
        </w:rPr>
        <w:t>u</w:t>
      </w:r>
      <w:r w:rsidR="001F7C6C" w:rsidRPr="007C55FB">
        <w:rPr>
          <w:color w:val="000000"/>
        </w:rPr>
        <w:t xml:space="preserve">zatvárajú </w:t>
      </w:r>
      <w:r w:rsidRPr="007C55FB">
        <w:rPr>
          <w:color w:val="000000"/>
        </w:rPr>
        <w:t xml:space="preserve">podľa </w:t>
      </w:r>
      <w:r w:rsidR="003D298A" w:rsidRPr="007C55FB">
        <w:rPr>
          <w:color w:val="000000"/>
        </w:rPr>
        <w:t>článku 28</w:t>
      </w:r>
      <w:r w:rsidRPr="007C55FB">
        <w:rPr>
          <w:color w:val="000000"/>
        </w:rPr>
        <w:t xml:space="preserve"> </w:t>
      </w:r>
      <w:r w:rsidR="003D298A" w:rsidRPr="007C55FB">
        <w:rPr>
          <w:color w:val="000000"/>
        </w:rPr>
        <w:t xml:space="preserve">nariadenia </w:t>
      </w:r>
      <w:proofErr w:type="spellStart"/>
      <w:r w:rsidR="003D298A" w:rsidRPr="007C55FB">
        <w:rPr>
          <w:color w:val="000000"/>
        </w:rPr>
        <w:t>EPaR</w:t>
      </w:r>
      <w:proofErr w:type="spellEnd"/>
      <w:r w:rsidR="003D298A" w:rsidRPr="007C55FB">
        <w:rPr>
          <w:color w:val="000000"/>
        </w:rPr>
        <w:t xml:space="preserve"> EÚ 2016/679</w:t>
      </w:r>
      <w:r w:rsidR="00A05424" w:rsidRPr="007C55FB">
        <w:rPr>
          <w:color w:val="000000"/>
        </w:rPr>
        <w:t xml:space="preserve"> </w:t>
      </w:r>
      <w:r w:rsidR="003D298A" w:rsidRPr="007C55FB">
        <w:rPr>
          <w:bCs/>
          <w:color w:val="000000"/>
        </w:rPr>
        <w:t xml:space="preserve">o ochrane fyzických osôb pri spracúvaní osobných údajov a o voľnom pohybe takýchto údajov, ktorým sa zrušuje smernica 95/46/ES (všeobecné nariadenie o ochrane údajov) (ďalej len „nariadenie </w:t>
      </w:r>
      <w:proofErr w:type="spellStart"/>
      <w:r w:rsidR="003D298A" w:rsidRPr="007C55FB">
        <w:rPr>
          <w:bCs/>
          <w:color w:val="000000"/>
        </w:rPr>
        <w:t>EPaR</w:t>
      </w:r>
      <w:proofErr w:type="spellEnd"/>
      <w:r w:rsidR="003D298A" w:rsidRPr="007C55FB">
        <w:rPr>
          <w:bCs/>
          <w:color w:val="000000"/>
        </w:rPr>
        <w:t xml:space="preserve"> EÚ 2016/679“)</w:t>
      </w:r>
      <w:r w:rsidR="003D298A" w:rsidRPr="007C55FB">
        <w:rPr>
          <w:color w:val="000000"/>
        </w:rPr>
        <w:t xml:space="preserve"> </w:t>
      </w:r>
      <w:r w:rsidR="001F7C6C" w:rsidRPr="007C55FB">
        <w:rPr>
          <w:color w:val="000000"/>
        </w:rPr>
        <w:t>túto zmluvu o sprostredkovaní spracúvania osobných údajov</w:t>
      </w:r>
      <w:r w:rsidR="00AB3584" w:rsidRPr="007C55FB">
        <w:rPr>
          <w:color w:val="000000"/>
        </w:rPr>
        <w:t xml:space="preserve"> </w:t>
      </w:r>
      <w:r w:rsidRPr="007C55FB">
        <w:rPr>
          <w:color w:val="000000"/>
        </w:rPr>
        <w:t xml:space="preserve">v informačnom systéme </w:t>
      </w:r>
      <w:r w:rsidRPr="00680AD0">
        <w:t>"</w:t>
      </w:r>
      <w:r w:rsidR="00680AD0" w:rsidRPr="00680AD0">
        <w:t>Informačný Systém pre Správu elektronickej registratúry</w:t>
      </w:r>
      <w:r w:rsidRPr="00680AD0">
        <w:t>"</w:t>
      </w:r>
      <w:r w:rsidR="00680AD0">
        <w:t xml:space="preserve"> (ďalej len </w:t>
      </w:r>
      <w:proofErr w:type="spellStart"/>
      <w:r w:rsidR="00680AD0">
        <w:t>ActiveRegistratúra</w:t>
      </w:r>
      <w:proofErr w:type="spellEnd"/>
      <w:r w:rsidR="00680AD0">
        <w:t>)</w:t>
      </w:r>
      <w:r w:rsidRPr="00680AD0">
        <w:t>.</w:t>
      </w:r>
    </w:p>
    <w:p w14:paraId="08E6145A" w14:textId="77777777" w:rsidR="00A05424" w:rsidRPr="007C55FB" w:rsidRDefault="00A05424" w:rsidP="00121636">
      <w:pPr>
        <w:spacing w:line="360" w:lineRule="auto"/>
        <w:jc w:val="both"/>
        <w:rPr>
          <w:color w:val="000000"/>
        </w:rPr>
      </w:pPr>
    </w:p>
    <w:p w14:paraId="7DA78241" w14:textId="77777777" w:rsidR="00D1755C" w:rsidRPr="007C55FB" w:rsidRDefault="00DE4EAC" w:rsidP="00095169">
      <w:pPr>
        <w:pStyle w:val="Nadpis1"/>
        <w:rPr>
          <w:rFonts w:ascii="Calibri" w:hAnsi="Calibri"/>
          <w:b w:val="0"/>
          <w:bCs w:val="0"/>
          <w:color w:val="000000"/>
          <w:sz w:val="22"/>
          <w:szCs w:val="22"/>
        </w:rPr>
      </w:pPr>
      <w:r w:rsidRPr="00696BDB">
        <w:lastRenderedPageBreak/>
        <w:t>ČL. II</w:t>
      </w:r>
      <w:r w:rsidR="00095169">
        <w:br/>
      </w:r>
      <w:r w:rsidR="00D1755C" w:rsidRPr="007C55FB">
        <w:rPr>
          <w:rFonts w:ascii="Calibri" w:hAnsi="Calibri"/>
          <w:color w:val="000000"/>
          <w:sz w:val="22"/>
          <w:szCs w:val="22"/>
        </w:rPr>
        <w:t>Predmet zmluvy</w:t>
      </w:r>
    </w:p>
    <w:p w14:paraId="1E3CF558" w14:textId="427F209F" w:rsidR="001226E7" w:rsidRPr="007C55FB" w:rsidRDefault="00FB3041" w:rsidP="00680AD0">
      <w:pPr>
        <w:pStyle w:val="odsek"/>
      </w:pPr>
      <w:r>
        <w:t>Materská škola Zuzkin park 2, Košice</w:t>
      </w:r>
      <w:r w:rsidR="008C4155">
        <w:t xml:space="preserve"> </w:t>
      </w:r>
      <w:r w:rsidR="00DE4EAC" w:rsidRPr="007C55FB">
        <w:t xml:space="preserve">je </w:t>
      </w:r>
      <w:r w:rsidR="000F1DFC" w:rsidRPr="007C55FB">
        <w:t xml:space="preserve">podľa </w:t>
      </w:r>
      <w:r w:rsidR="003D298A" w:rsidRPr="007C55FB">
        <w:t>článku</w:t>
      </w:r>
      <w:r w:rsidR="000F1DFC" w:rsidRPr="007C55FB">
        <w:t xml:space="preserve"> </w:t>
      </w:r>
      <w:r w:rsidR="003D298A" w:rsidRPr="007C55FB">
        <w:t>4 bo</w:t>
      </w:r>
      <w:r w:rsidR="00BB5F90" w:rsidRPr="007C55FB">
        <w:t>du 7</w:t>
      </w:r>
      <w:r w:rsidR="000F1DFC" w:rsidRPr="007C55FB">
        <w:t xml:space="preserve"> </w:t>
      </w:r>
      <w:r w:rsidR="00BB5F90" w:rsidRPr="007C55FB">
        <w:t xml:space="preserve">nariadenia </w:t>
      </w:r>
      <w:proofErr w:type="spellStart"/>
      <w:r w:rsidR="00BB5F90" w:rsidRPr="007C55FB">
        <w:t>EPaR</w:t>
      </w:r>
      <w:proofErr w:type="spellEnd"/>
      <w:r w:rsidR="00BB5F90" w:rsidRPr="007C55FB">
        <w:t xml:space="preserve">  EÚ 2016/679 </w:t>
      </w:r>
      <w:r w:rsidR="00DE4EAC" w:rsidRPr="007C55FB">
        <w:t xml:space="preserve">prevádzkovateľom spracúvania osobných údajov v informačnom systéme </w:t>
      </w:r>
      <w:r w:rsidR="00A05424" w:rsidRPr="007C55FB">
        <w:t xml:space="preserve"> "</w:t>
      </w:r>
      <w:proofErr w:type="spellStart"/>
      <w:r w:rsidR="00680AD0" w:rsidRPr="00680AD0">
        <w:t>ActiveRegistratúra</w:t>
      </w:r>
      <w:proofErr w:type="spellEnd"/>
      <w:r w:rsidR="00A05424" w:rsidRPr="007C55FB">
        <w:t>".</w:t>
      </w:r>
    </w:p>
    <w:p w14:paraId="239D0304" w14:textId="77777777" w:rsidR="00DE4EAC" w:rsidRPr="007C55FB" w:rsidRDefault="009C75B6" w:rsidP="00680AD0">
      <w:pPr>
        <w:pStyle w:val="odsek"/>
      </w:pPr>
      <w:r w:rsidRPr="007C55FB">
        <w:t xml:space="preserve">Prevádzkovateľ týmto </w:t>
      </w:r>
      <w:r w:rsidR="000F1DFC" w:rsidRPr="007C55FB">
        <w:t>poveruje</w:t>
      </w:r>
      <w:r w:rsidR="00A05424" w:rsidRPr="007C55FB">
        <w:t xml:space="preserve"> </w:t>
      </w:r>
      <w:r w:rsidR="003D50E3">
        <w:t xml:space="preserve">Lomtec.com </w:t>
      </w:r>
      <w:proofErr w:type="spellStart"/>
      <w:r w:rsidR="003D50E3">
        <w:t>a.s</w:t>
      </w:r>
      <w:proofErr w:type="spellEnd"/>
      <w:r w:rsidR="003D50E3">
        <w:t>.</w:t>
      </w:r>
      <w:r w:rsidRPr="007C55FB">
        <w:t xml:space="preserve"> spracúvan</w:t>
      </w:r>
      <w:r w:rsidR="000F1DFC" w:rsidRPr="007C55FB">
        <w:t>ím</w:t>
      </w:r>
      <w:r w:rsidRPr="007C55FB">
        <w:t xml:space="preserve"> osobných údajov v mene prevádzkovateľa v informačnom systéme </w:t>
      </w:r>
      <w:proofErr w:type="spellStart"/>
      <w:r w:rsidR="00680AD0" w:rsidRPr="00680AD0">
        <w:t>ActiveRegistratúra</w:t>
      </w:r>
      <w:proofErr w:type="spellEnd"/>
      <w:r w:rsidR="00EF2429">
        <w:t>.</w:t>
      </w:r>
    </w:p>
    <w:p w14:paraId="59898652" w14:textId="77777777" w:rsidR="009C75B6" w:rsidRPr="007C55FB" w:rsidRDefault="009C75B6" w:rsidP="00121636">
      <w:pPr>
        <w:pStyle w:val="odsek"/>
        <w:spacing w:before="0" w:after="0"/>
        <w:rPr>
          <w:color w:val="000000"/>
          <w:szCs w:val="22"/>
        </w:rPr>
      </w:pPr>
      <w:r w:rsidRPr="007C55FB">
        <w:rPr>
          <w:color w:val="000000"/>
          <w:szCs w:val="22"/>
        </w:rPr>
        <w:t>Sprostredkovateľ je oprávnený spracúvať osobné údaje od</w:t>
      </w:r>
      <w:r w:rsidR="00F029FC" w:rsidRPr="007C55FB">
        <w:rPr>
          <w:color w:val="000000"/>
          <w:szCs w:val="22"/>
        </w:rPr>
        <w:t>o</w:t>
      </w:r>
      <w:r w:rsidRPr="007C55FB">
        <w:rPr>
          <w:color w:val="000000"/>
          <w:szCs w:val="22"/>
        </w:rPr>
        <w:t xml:space="preserve"> dňa nadobudnutia účinnosti tejto zmluvy.</w:t>
      </w:r>
    </w:p>
    <w:p w14:paraId="0BF2D7C7" w14:textId="77777777" w:rsidR="009C75B6" w:rsidRPr="00EF2429" w:rsidRDefault="009C75B6" w:rsidP="003D50E3">
      <w:pPr>
        <w:pStyle w:val="odsek"/>
        <w:numPr>
          <w:ilvl w:val="0"/>
          <w:numId w:val="0"/>
        </w:numPr>
        <w:spacing w:before="0" w:after="0"/>
        <w:ind w:left="360"/>
        <w:rPr>
          <w:color w:val="000000"/>
          <w:szCs w:val="22"/>
          <w:highlight w:val="yellow"/>
        </w:rPr>
      </w:pPr>
    </w:p>
    <w:p w14:paraId="7E4C948D" w14:textId="77777777" w:rsidR="00B45446" w:rsidRPr="00696BDB" w:rsidRDefault="00B45446" w:rsidP="00A05424">
      <w:pPr>
        <w:pStyle w:val="Nadpis1"/>
      </w:pPr>
      <w:r w:rsidRPr="00696BDB">
        <w:t>Čl. III</w:t>
      </w:r>
    </w:p>
    <w:p w14:paraId="5AEBEC51" w14:textId="77777777" w:rsidR="00D1755C" w:rsidRDefault="00D1755C" w:rsidP="00696BDB">
      <w:pPr>
        <w:jc w:val="center"/>
        <w:rPr>
          <w:b/>
          <w:color w:val="000000"/>
        </w:rPr>
      </w:pPr>
      <w:r w:rsidRPr="007C55FB">
        <w:rPr>
          <w:b/>
          <w:color w:val="000000"/>
        </w:rPr>
        <w:t>Zoznam osobných údajov a okruh dotknutých osôb</w:t>
      </w:r>
    </w:p>
    <w:p w14:paraId="27D5CC73" w14:textId="1A061DDC" w:rsidR="00DF2D4F" w:rsidRPr="00DF2D4F" w:rsidRDefault="00DF2D4F" w:rsidP="00DF2D4F">
      <w:pPr>
        <w:pStyle w:val="odsek"/>
        <w:numPr>
          <w:ilvl w:val="0"/>
          <w:numId w:val="17"/>
        </w:numPr>
      </w:pPr>
      <w:r w:rsidRPr="00DF2D4F">
        <w:t xml:space="preserve">Sprostredkovateľ bude </w:t>
      </w:r>
      <w:r w:rsidRPr="007C55FB">
        <w:t>v informačnom systéme "</w:t>
      </w:r>
      <w:proofErr w:type="spellStart"/>
      <w:r w:rsidRPr="00680AD0">
        <w:t>ActiveRegistratúra</w:t>
      </w:r>
      <w:proofErr w:type="spellEnd"/>
      <w:r w:rsidRPr="007C55FB">
        <w:t>"</w:t>
      </w:r>
      <w:r>
        <w:t xml:space="preserve"> </w:t>
      </w:r>
      <w:r w:rsidR="008C4155">
        <w:t>spracovávať</w:t>
      </w:r>
      <w:r>
        <w:t xml:space="preserve"> nasledovné osobné údaje dotknutých osôb:</w:t>
      </w:r>
    </w:p>
    <w:p w14:paraId="50111644" w14:textId="77777777" w:rsidR="00BE3A11" w:rsidRPr="00BE3A11" w:rsidRDefault="00BE3A11" w:rsidP="00BE3A11">
      <w:pPr>
        <w:numPr>
          <w:ilvl w:val="0"/>
          <w:numId w:val="16"/>
        </w:numPr>
        <w:spacing w:line="240" w:lineRule="auto"/>
        <w:rPr>
          <w:b/>
        </w:rPr>
      </w:pPr>
      <w:r w:rsidRPr="00BE3A11">
        <w:rPr>
          <w:b/>
        </w:rPr>
        <w:t>Informácie o odosielateľovi a</w:t>
      </w:r>
      <w:r>
        <w:rPr>
          <w:b/>
        </w:rPr>
        <w:t> </w:t>
      </w:r>
      <w:r w:rsidRPr="00BE3A11">
        <w:rPr>
          <w:b/>
        </w:rPr>
        <w:t>prijímateľovi</w:t>
      </w:r>
    </w:p>
    <w:p w14:paraId="3A901B46" w14:textId="77777777" w:rsidR="00BE3A11" w:rsidRDefault="00BE3A11" w:rsidP="00BE3A11">
      <w:pPr>
        <w:numPr>
          <w:ilvl w:val="1"/>
          <w:numId w:val="16"/>
        </w:numPr>
        <w:spacing w:line="240" w:lineRule="auto"/>
      </w:pPr>
      <w:r>
        <w:t>meno, priezvisko, titul, dátum narodenia, rodné číslo, trvalé bydlisko, doručovacia adresa, email</w:t>
      </w:r>
      <w:r w:rsidR="00DF4C7A">
        <w:t>ová adresa, bankový účet, fax, číslo občianskeho preukazu a číslo pasu</w:t>
      </w:r>
    </w:p>
    <w:p w14:paraId="45732DD6" w14:textId="77777777" w:rsidR="00BE3A11" w:rsidRPr="00BE3A11" w:rsidRDefault="00BE3A11" w:rsidP="00BE3A11">
      <w:pPr>
        <w:numPr>
          <w:ilvl w:val="0"/>
          <w:numId w:val="16"/>
        </w:numPr>
        <w:spacing w:line="240" w:lineRule="auto"/>
        <w:rPr>
          <w:b/>
        </w:rPr>
      </w:pPr>
      <w:r w:rsidRPr="00BE3A11">
        <w:rPr>
          <w:b/>
        </w:rPr>
        <w:t>Informácie o schránke prijímateľa/odosielateľa</w:t>
      </w:r>
    </w:p>
    <w:p w14:paraId="6EB249AC" w14:textId="77777777" w:rsidR="00BE3A11" w:rsidRDefault="00BE3A11" w:rsidP="00BE3A11">
      <w:pPr>
        <w:numPr>
          <w:ilvl w:val="1"/>
          <w:numId w:val="16"/>
        </w:numPr>
        <w:spacing w:line="240" w:lineRule="auto"/>
      </w:pPr>
      <w:r>
        <w:t xml:space="preserve">meno, priezvisko, rodné číslo/IČO, doručovacia adresa (poväčšine zhodná s trvalým bydliskom), </w:t>
      </w:r>
      <w:r w:rsidR="00DF4C7A">
        <w:t>e</w:t>
      </w:r>
      <w:r>
        <w:t>mail</w:t>
      </w:r>
      <w:r w:rsidR="00DF4C7A">
        <w:t>ová adresa</w:t>
      </w:r>
    </w:p>
    <w:p w14:paraId="48C15102" w14:textId="77777777" w:rsidR="00BE3A11" w:rsidRPr="00BE3A11" w:rsidRDefault="00BE3A11" w:rsidP="00BE3A11">
      <w:pPr>
        <w:numPr>
          <w:ilvl w:val="0"/>
          <w:numId w:val="16"/>
        </w:numPr>
        <w:spacing w:line="240" w:lineRule="auto"/>
        <w:rPr>
          <w:b/>
        </w:rPr>
      </w:pPr>
      <w:r w:rsidRPr="00BE3A11">
        <w:rPr>
          <w:b/>
        </w:rPr>
        <w:t>Informácie o</w:t>
      </w:r>
      <w:r w:rsidR="005E23CB">
        <w:rPr>
          <w:b/>
        </w:rPr>
        <w:t xml:space="preserve"> elektronických </w:t>
      </w:r>
      <w:r w:rsidRPr="00BE3A11">
        <w:rPr>
          <w:b/>
        </w:rPr>
        <w:t>podpisoch</w:t>
      </w:r>
    </w:p>
    <w:p w14:paraId="3B4D8794" w14:textId="77777777" w:rsidR="00BE3A11" w:rsidRDefault="005E23CB" w:rsidP="00BE3A11">
      <w:pPr>
        <w:numPr>
          <w:ilvl w:val="1"/>
          <w:numId w:val="16"/>
        </w:numPr>
        <w:spacing w:line="240" w:lineRule="auto"/>
      </w:pPr>
      <w:r>
        <w:t>Meno, Priezvisko Fyzickej osoby</w:t>
      </w:r>
      <w:r w:rsidR="00BE3A11">
        <w:t xml:space="preserve"> alebo Mandanta, identifikátor </w:t>
      </w:r>
      <w:r>
        <w:t xml:space="preserve">elektronickej </w:t>
      </w:r>
      <w:r w:rsidR="00BE3A11">
        <w:t>schránky, Trvalý pobyt</w:t>
      </w:r>
    </w:p>
    <w:p w14:paraId="2857080B" w14:textId="77777777" w:rsidR="00BE3A11" w:rsidRDefault="00BE3A11" w:rsidP="00BE3A11">
      <w:pPr>
        <w:numPr>
          <w:ilvl w:val="0"/>
          <w:numId w:val="16"/>
        </w:numPr>
        <w:spacing w:line="240" w:lineRule="auto"/>
        <w:rPr>
          <w:b/>
        </w:rPr>
      </w:pPr>
      <w:r w:rsidRPr="00BE3A11">
        <w:rPr>
          <w:b/>
        </w:rPr>
        <w:t>Informácie o</w:t>
      </w:r>
      <w:r>
        <w:rPr>
          <w:b/>
        </w:rPr>
        <w:t> používateľoch systému</w:t>
      </w:r>
    </w:p>
    <w:p w14:paraId="2DDC4838" w14:textId="77777777" w:rsidR="00BE3A11" w:rsidRPr="00BE3A11" w:rsidRDefault="00BE3A11" w:rsidP="00BE3A11">
      <w:pPr>
        <w:numPr>
          <w:ilvl w:val="1"/>
          <w:numId w:val="16"/>
        </w:numPr>
        <w:spacing w:line="240" w:lineRule="auto"/>
      </w:pPr>
      <w:r w:rsidRPr="00BE3A11">
        <w:t> Meno,</w:t>
      </w:r>
      <w:r>
        <w:t xml:space="preserve"> Priezv</w:t>
      </w:r>
      <w:r w:rsidRPr="00BE3A11">
        <w:t>isko</w:t>
      </w:r>
      <w:r>
        <w:t xml:space="preserve">, </w:t>
      </w:r>
      <w:r w:rsidR="00DF4C7A">
        <w:t>emailová adresa</w:t>
      </w:r>
      <w:r>
        <w:t>, IP adresa</w:t>
      </w:r>
    </w:p>
    <w:p w14:paraId="76CB44FD" w14:textId="77777777" w:rsidR="00BE3A11" w:rsidRDefault="00BE3A11" w:rsidP="00BE3A11">
      <w:pPr>
        <w:spacing w:line="240" w:lineRule="auto"/>
      </w:pPr>
    </w:p>
    <w:p w14:paraId="6F228409" w14:textId="77777777" w:rsidR="009C75B6" w:rsidRPr="00680AD0" w:rsidRDefault="00AA3F7F" w:rsidP="005E23CB">
      <w:pPr>
        <w:pStyle w:val="odsek"/>
        <w:numPr>
          <w:ilvl w:val="0"/>
          <w:numId w:val="17"/>
        </w:numPr>
      </w:pPr>
      <w:r w:rsidRPr="00680AD0">
        <w:t>Účel a rozsah spracovania osobných údajov uvedených v bode 1. tohto článku je definovaný v  prílohe číslo 1. Zmluvy o sprostredkovaní osobných údajov.</w:t>
      </w:r>
    </w:p>
    <w:p w14:paraId="1A303D4A" w14:textId="77777777" w:rsidR="00B45446" w:rsidRPr="00680AD0" w:rsidRDefault="00B45446" w:rsidP="00B157F2">
      <w:pPr>
        <w:pStyle w:val="odsek"/>
      </w:pPr>
      <w:r w:rsidRPr="00B157F2">
        <w:t>Sprostredkovateľ</w:t>
      </w:r>
      <w:r w:rsidRPr="00680AD0">
        <w:t xml:space="preserve"> spracúva osobné údaje o</w:t>
      </w:r>
      <w:r w:rsidR="00680AD0" w:rsidRPr="00680AD0">
        <w:t> </w:t>
      </w:r>
      <w:r w:rsidR="00BE3A11" w:rsidRPr="00680AD0">
        <w:t>odosielateľoch</w:t>
      </w:r>
      <w:r w:rsidR="00680AD0" w:rsidRPr="00680AD0">
        <w:t xml:space="preserve"> a príjemcoch listinnej aj elektronickej komunikácie</w:t>
      </w:r>
      <w:r w:rsidR="0088078D" w:rsidRPr="00680AD0">
        <w:t xml:space="preserve"> (ďalej „dotknuté osoby“)</w:t>
      </w:r>
      <w:r w:rsidR="004B223B" w:rsidRPr="00680AD0">
        <w:t xml:space="preserve"> na základe poverenia prevádzkovateľa</w:t>
      </w:r>
      <w:r w:rsidRPr="00680AD0">
        <w:t>.</w:t>
      </w:r>
    </w:p>
    <w:p w14:paraId="47AC08A3" w14:textId="77777777" w:rsidR="0088078D" w:rsidRPr="007C55FB" w:rsidRDefault="0088078D" w:rsidP="006F1122">
      <w:pPr>
        <w:pStyle w:val="odsek"/>
        <w:numPr>
          <w:ilvl w:val="0"/>
          <w:numId w:val="0"/>
        </w:numPr>
        <w:spacing w:before="0" w:after="0"/>
        <w:rPr>
          <w:color w:val="000000"/>
          <w:szCs w:val="22"/>
        </w:rPr>
      </w:pPr>
    </w:p>
    <w:p w14:paraId="2DD43D5E" w14:textId="77777777" w:rsidR="00B45446" w:rsidRPr="00696BDB" w:rsidRDefault="00B45446" w:rsidP="00A05424">
      <w:pPr>
        <w:pStyle w:val="Nadpis1"/>
      </w:pPr>
      <w:r w:rsidRPr="00696BDB">
        <w:t>Čl. IV</w:t>
      </w:r>
    </w:p>
    <w:p w14:paraId="4243050F" w14:textId="77777777" w:rsidR="00D1755C" w:rsidRPr="007C55FB" w:rsidRDefault="00D1755C" w:rsidP="00696BDB">
      <w:pPr>
        <w:jc w:val="center"/>
        <w:rPr>
          <w:color w:val="000000"/>
        </w:rPr>
      </w:pPr>
      <w:r w:rsidRPr="007C55FB">
        <w:rPr>
          <w:b/>
          <w:color w:val="000000"/>
        </w:rPr>
        <w:t>Spôsob výkonu a oprávnenia sprostredkovateľa</w:t>
      </w:r>
    </w:p>
    <w:p w14:paraId="2025D5FC" w14:textId="77777777" w:rsidR="00B45446" w:rsidRPr="00680AD0" w:rsidRDefault="00B45446" w:rsidP="00680AD0">
      <w:pPr>
        <w:pStyle w:val="odsek"/>
        <w:numPr>
          <w:ilvl w:val="0"/>
          <w:numId w:val="6"/>
        </w:numPr>
      </w:pPr>
      <w:r w:rsidRPr="00680AD0">
        <w:lastRenderedPageBreak/>
        <w:t xml:space="preserve">Sprostredkovateľ vykonáva spracúvanie osobných údajov prostredníctvom informačného systému </w:t>
      </w:r>
      <w:r w:rsidR="00AB3584" w:rsidRPr="00680AD0">
        <w:t>"</w:t>
      </w:r>
      <w:proofErr w:type="spellStart"/>
      <w:r w:rsidR="00680AD0" w:rsidRPr="00680AD0">
        <w:t>ActiveRegistratúra</w:t>
      </w:r>
      <w:proofErr w:type="spellEnd"/>
      <w:r w:rsidR="00AB3584" w:rsidRPr="00680AD0">
        <w:t>"</w:t>
      </w:r>
      <w:r w:rsidR="000D4C06" w:rsidRPr="00680AD0">
        <w:t xml:space="preserve">, ktorý je prevádzkovaný na serveroch </w:t>
      </w:r>
      <w:r w:rsidR="005A5ED0">
        <w:t>sprostredkovateľa</w:t>
      </w:r>
      <w:r w:rsidRPr="00680AD0">
        <w:t>.</w:t>
      </w:r>
    </w:p>
    <w:p w14:paraId="668EED9A" w14:textId="77777777" w:rsidR="0088078D" w:rsidRPr="000D4C06" w:rsidRDefault="003F24E1" w:rsidP="005E23CB">
      <w:pPr>
        <w:pStyle w:val="odsek"/>
        <w:rPr>
          <w:color w:val="A6A6A6"/>
        </w:rPr>
      </w:pPr>
      <w:r w:rsidRPr="007C55FB">
        <w:t>Osobné údaje o dotknutých osobách sa získavajú</w:t>
      </w:r>
      <w:r w:rsidR="005E23CB">
        <w:t xml:space="preserve"> buď priamo z elektronickej správy alebo v prípade listinnej opísaním z obálky. V prípade odosielanej pošty sa získavajú údaje o príjemcoch priamo cez integračné rozhranie ústredného portálu verejnej správy „ÚPVS“ za účelom doručovania.</w:t>
      </w:r>
    </w:p>
    <w:p w14:paraId="143E0A9C" w14:textId="77777777" w:rsidR="004001E1" w:rsidRPr="005A5ED0" w:rsidRDefault="004001E1" w:rsidP="005A5ED0">
      <w:pPr>
        <w:pStyle w:val="odsek"/>
      </w:pPr>
      <w:r w:rsidRPr="005A5ED0">
        <w:t>Na spracúvanie osobných údajov sa nevyžaduje súhlas dotknutej osoby.</w:t>
      </w:r>
    </w:p>
    <w:p w14:paraId="2B29B819" w14:textId="77777777" w:rsidR="0088078D" w:rsidRPr="005A5ED0" w:rsidRDefault="003F24E1" w:rsidP="005A5ED0">
      <w:pPr>
        <w:pStyle w:val="odsek"/>
      </w:pPr>
      <w:r w:rsidRPr="005A5ED0">
        <w:t xml:space="preserve">Sprostredkovateľ je oprávnený </w:t>
      </w:r>
    </w:p>
    <w:p w14:paraId="7A885E1C" w14:textId="77777777" w:rsidR="004B223B" w:rsidRPr="005A5ED0" w:rsidRDefault="004B223B" w:rsidP="005A5ED0">
      <w:pPr>
        <w:pStyle w:val="odsek"/>
        <w:numPr>
          <w:ilvl w:val="1"/>
          <w:numId w:val="2"/>
        </w:numPr>
      </w:pPr>
      <w:r w:rsidRPr="005A5ED0">
        <w:t xml:space="preserve">spracúvať osobné údaje, </w:t>
      </w:r>
    </w:p>
    <w:p w14:paraId="5C8F5FDE" w14:textId="77777777" w:rsidR="0088078D" w:rsidRPr="005A5ED0" w:rsidRDefault="003F24E1" w:rsidP="005A5ED0">
      <w:pPr>
        <w:pStyle w:val="odsek"/>
        <w:numPr>
          <w:ilvl w:val="1"/>
          <w:numId w:val="2"/>
        </w:numPr>
      </w:pPr>
      <w:r w:rsidRPr="005A5ED0">
        <w:t xml:space="preserve">kontrolovať konzistentnosť poskytovaných údajov, </w:t>
      </w:r>
    </w:p>
    <w:p w14:paraId="035D9FB1" w14:textId="77777777" w:rsidR="004001E1" w:rsidRPr="005A5ED0" w:rsidRDefault="004001E1" w:rsidP="005A5ED0">
      <w:pPr>
        <w:pStyle w:val="odsek"/>
        <w:numPr>
          <w:ilvl w:val="1"/>
          <w:numId w:val="2"/>
        </w:numPr>
      </w:pPr>
      <w:r w:rsidRPr="005A5ED0">
        <w:t xml:space="preserve">vyhľadávať osobné údaje o dotknutej osobe za účelom ich aktualizácie,  opravy alebo zabezpečenia vecnej a časovej logickosti údajov, </w:t>
      </w:r>
    </w:p>
    <w:p w14:paraId="39C40D30" w14:textId="77777777" w:rsidR="004001E1" w:rsidRPr="005A5ED0" w:rsidRDefault="004001E1" w:rsidP="005A5ED0">
      <w:pPr>
        <w:pStyle w:val="odsek"/>
        <w:numPr>
          <w:ilvl w:val="1"/>
          <w:numId w:val="2"/>
        </w:numPr>
      </w:pPr>
      <w:r w:rsidRPr="005A5ED0">
        <w:t>uchovávať osobné údaje, a to výhradne na technických prostriedkoch prevádzkovateľa,</w:t>
      </w:r>
    </w:p>
    <w:p w14:paraId="313AB3A5" w14:textId="77777777" w:rsidR="0088078D" w:rsidRPr="005A5ED0" w:rsidRDefault="003F24E1" w:rsidP="005A5ED0">
      <w:pPr>
        <w:pStyle w:val="odsek"/>
        <w:numPr>
          <w:ilvl w:val="1"/>
          <w:numId w:val="2"/>
        </w:numPr>
      </w:pPr>
      <w:r w:rsidRPr="005A5ED0">
        <w:t xml:space="preserve">aktualizovať osobné údaje na základe požiadaviek </w:t>
      </w:r>
      <w:r w:rsidR="0088078D" w:rsidRPr="005A5ED0">
        <w:t>prevádzkovateľa a dotknutých osôb</w:t>
      </w:r>
      <w:r w:rsidRPr="005A5ED0">
        <w:t xml:space="preserve">, </w:t>
      </w:r>
    </w:p>
    <w:p w14:paraId="340A862D" w14:textId="77777777" w:rsidR="0088078D" w:rsidRPr="005A5ED0" w:rsidRDefault="003F24E1" w:rsidP="005A5ED0">
      <w:pPr>
        <w:pStyle w:val="odsek"/>
        <w:numPr>
          <w:ilvl w:val="1"/>
          <w:numId w:val="2"/>
        </w:numPr>
      </w:pPr>
      <w:r w:rsidRPr="005A5ED0">
        <w:t xml:space="preserve">spracúvať osobné údaje za účelom vytvárania </w:t>
      </w:r>
      <w:r w:rsidR="00300CFC" w:rsidRPr="005A5ED0">
        <w:t xml:space="preserve">agregovaných </w:t>
      </w:r>
      <w:r w:rsidRPr="005A5ED0">
        <w:t>štatistických zostáv</w:t>
      </w:r>
      <w:r w:rsidR="0088078D" w:rsidRPr="005A5ED0">
        <w:t xml:space="preserve"> po dohode s</w:t>
      </w:r>
      <w:r w:rsidR="004001E1" w:rsidRPr="005A5ED0">
        <w:t> </w:t>
      </w:r>
      <w:r w:rsidR="0088078D" w:rsidRPr="005A5ED0">
        <w:t>prevádzkovateľom</w:t>
      </w:r>
      <w:r w:rsidR="004001E1" w:rsidRPr="005A5ED0">
        <w:t>,</w:t>
      </w:r>
    </w:p>
    <w:p w14:paraId="12CA3FE5" w14:textId="77777777" w:rsidR="00B45446" w:rsidRPr="005A5ED0" w:rsidRDefault="003F24E1" w:rsidP="005A5ED0">
      <w:pPr>
        <w:pStyle w:val="odsek"/>
        <w:numPr>
          <w:ilvl w:val="1"/>
          <w:numId w:val="2"/>
        </w:numPr>
      </w:pPr>
      <w:r w:rsidRPr="005A5ED0">
        <w:t xml:space="preserve"> </w:t>
      </w:r>
      <w:r w:rsidR="004001E1" w:rsidRPr="005A5ED0">
        <w:t>blokovať údaje, ak sú na to splnené podmienky podľa zákona.</w:t>
      </w:r>
    </w:p>
    <w:p w14:paraId="7401FBF8" w14:textId="77777777" w:rsidR="003F24E1" w:rsidRPr="005A5ED0" w:rsidRDefault="003F24E1" w:rsidP="005A5ED0">
      <w:pPr>
        <w:pStyle w:val="odsek"/>
      </w:pPr>
      <w:r w:rsidRPr="005A5ED0">
        <w:t xml:space="preserve">Sprostredkovateľ </w:t>
      </w:r>
      <w:r w:rsidR="008A23C9" w:rsidRPr="005A5ED0">
        <w:t xml:space="preserve">je oprávnený spracúvať osobné údaje dotknutých osôb po dobu </w:t>
      </w:r>
      <w:r w:rsidR="006F1122" w:rsidRPr="005A5ED0">
        <w:t xml:space="preserve">trvania účelu spracúvania. V prípade smrti </w:t>
      </w:r>
      <w:r w:rsidR="000D4C06" w:rsidRPr="005A5ED0">
        <w:t>dotknutej osoby</w:t>
      </w:r>
      <w:r w:rsidR="006F1122" w:rsidRPr="005A5ED0">
        <w:t xml:space="preserve"> je oprávnený spracúvať jeho osobné úda</w:t>
      </w:r>
      <w:r w:rsidR="000D4C06" w:rsidRPr="005A5ED0">
        <w:t xml:space="preserve">je najdlhšie do jedného roka odo dňa oznámenia tejto </w:t>
      </w:r>
      <w:r w:rsidR="00FD0A8F" w:rsidRPr="005A5ED0">
        <w:t>skutočnosti</w:t>
      </w:r>
      <w:r w:rsidR="000D4C06" w:rsidRPr="005A5ED0">
        <w:t xml:space="preserve"> sprostredkovateľovi</w:t>
      </w:r>
      <w:r w:rsidR="008A23C9" w:rsidRPr="005A5ED0">
        <w:t>. Následnú l</w:t>
      </w:r>
      <w:r w:rsidR="0048003A" w:rsidRPr="005A5ED0">
        <w:t>ikvidáciu</w:t>
      </w:r>
      <w:r w:rsidR="000D4C06" w:rsidRPr="005A5ED0">
        <w:t xml:space="preserve"> </w:t>
      </w:r>
      <w:r w:rsidRPr="005A5ED0">
        <w:t xml:space="preserve">údajov </w:t>
      </w:r>
      <w:r w:rsidR="008A23C9" w:rsidRPr="005A5ED0">
        <w:t>zabezpečí</w:t>
      </w:r>
      <w:r w:rsidR="000D4C06" w:rsidRPr="005A5ED0">
        <w:t xml:space="preserve"> </w:t>
      </w:r>
      <w:r w:rsidR="008A23C9" w:rsidRPr="005A5ED0">
        <w:t>v</w:t>
      </w:r>
      <w:r w:rsidR="000D4C06" w:rsidRPr="005A5ED0">
        <w:t> </w:t>
      </w:r>
      <w:r w:rsidR="008A23C9" w:rsidRPr="005A5ED0">
        <w:t>súlade</w:t>
      </w:r>
      <w:r w:rsidR="000D4C06" w:rsidRPr="005A5ED0">
        <w:t xml:space="preserve"> </w:t>
      </w:r>
      <w:r w:rsidR="008A23C9" w:rsidRPr="005A5ED0">
        <w:t xml:space="preserve">s ustanovenia </w:t>
      </w:r>
      <w:r w:rsidR="00BB5F90" w:rsidRPr="005A5ED0">
        <w:t xml:space="preserve">nariadenia </w:t>
      </w:r>
      <w:proofErr w:type="spellStart"/>
      <w:r w:rsidR="00BB5F90" w:rsidRPr="005A5ED0">
        <w:t>EPaR</w:t>
      </w:r>
      <w:proofErr w:type="spellEnd"/>
      <w:r w:rsidR="00BB5F90" w:rsidRPr="005A5ED0">
        <w:t xml:space="preserve"> EÚ 2016/679.</w:t>
      </w:r>
    </w:p>
    <w:p w14:paraId="0B2C59C0" w14:textId="77777777" w:rsidR="0048003A" w:rsidRPr="005A5ED0" w:rsidRDefault="0048003A" w:rsidP="005A5ED0">
      <w:pPr>
        <w:pStyle w:val="odsek"/>
      </w:pPr>
      <w:r w:rsidRPr="005A5ED0">
        <w:t xml:space="preserve">Sprostredkovateľ zabezpečí, že všetky </w:t>
      </w:r>
      <w:r w:rsidR="00121636" w:rsidRPr="005A5ED0">
        <w:t xml:space="preserve">ním určené </w:t>
      </w:r>
      <w:r w:rsidRPr="005A5ED0">
        <w:t xml:space="preserve">oprávnené osoby </w:t>
      </w:r>
      <w:r w:rsidR="00864093" w:rsidRPr="005A5ED0">
        <w:t>b</w:t>
      </w:r>
      <w:r w:rsidR="00064B61" w:rsidRPr="005A5ED0">
        <w:t>oli</w:t>
      </w:r>
      <w:r w:rsidR="00864093" w:rsidRPr="005A5ED0">
        <w:t xml:space="preserve"> pred</w:t>
      </w:r>
      <w:r w:rsidR="00300CFC" w:rsidRPr="005A5ED0">
        <w:t xml:space="preserve"> </w:t>
      </w:r>
      <w:r w:rsidRPr="005A5ED0">
        <w:t xml:space="preserve">spracúvaním osobných údajov </w:t>
      </w:r>
      <w:r w:rsidR="00864093" w:rsidRPr="005A5ED0">
        <w:t xml:space="preserve">poučené </w:t>
      </w:r>
      <w:r w:rsidR="00E171BD" w:rsidRPr="005A5ED0">
        <w:t xml:space="preserve">o zásadách spracúvania osobných </w:t>
      </w:r>
      <w:r w:rsidR="00BB5F90" w:rsidRPr="005A5ED0">
        <w:t xml:space="preserve">údajov </w:t>
      </w:r>
      <w:r w:rsidR="00E171BD" w:rsidRPr="005A5ED0">
        <w:t>a o zachovaní mlčanlivosti</w:t>
      </w:r>
      <w:r w:rsidRPr="005A5ED0">
        <w:t>.</w:t>
      </w:r>
      <w:r w:rsidR="00121636" w:rsidRPr="005A5ED0">
        <w:t xml:space="preserve"> </w:t>
      </w:r>
    </w:p>
    <w:p w14:paraId="3F7BC995" w14:textId="77777777" w:rsidR="003F24E1" w:rsidRPr="00696BDB" w:rsidRDefault="00AD036A" w:rsidP="00A05424">
      <w:pPr>
        <w:pStyle w:val="Nadpis1"/>
      </w:pPr>
      <w:r w:rsidRPr="00696BDB">
        <w:t>Čl. V</w:t>
      </w:r>
    </w:p>
    <w:p w14:paraId="0AF120C4" w14:textId="77777777" w:rsidR="00D1755C" w:rsidRPr="007C55FB" w:rsidRDefault="00D1755C" w:rsidP="00696BDB">
      <w:pPr>
        <w:jc w:val="center"/>
        <w:rPr>
          <w:color w:val="000000"/>
        </w:rPr>
      </w:pPr>
      <w:r w:rsidRPr="007C55FB">
        <w:rPr>
          <w:b/>
          <w:color w:val="000000"/>
        </w:rPr>
        <w:t>Vyhlásenie prevádzkovateľa</w:t>
      </w:r>
    </w:p>
    <w:p w14:paraId="5F82A531" w14:textId="77777777" w:rsidR="00AD036A" w:rsidRPr="007C55FB" w:rsidRDefault="00AD036A" w:rsidP="00121636">
      <w:pPr>
        <w:pStyle w:val="odsek"/>
        <w:numPr>
          <w:ilvl w:val="0"/>
          <w:numId w:val="0"/>
        </w:numPr>
        <w:spacing w:before="0" w:after="0"/>
        <w:rPr>
          <w:color w:val="000000"/>
          <w:szCs w:val="22"/>
        </w:rPr>
      </w:pPr>
      <w:r w:rsidRPr="005A5ED0">
        <w:t>Prevádzkovateľ vyhlasuje, že pri výbere sprostredkovateľa dbal na odbornú, technickú, organizačnú a personálnu spôsobilosť</w:t>
      </w:r>
      <w:r w:rsidR="00064B61" w:rsidRPr="005A5ED0">
        <w:t xml:space="preserve"> </w:t>
      </w:r>
      <w:r w:rsidRPr="005A5ED0">
        <w:t xml:space="preserve">sprostredkovateľa a jeho schopnosť zaručiť </w:t>
      </w:r>
      <w:r w:rsidR="00064B61" w:rsidRPr="005A5ED0">
        <w:t>ochranu práv dotknutých osôb</w:t>
      </w:r>
      <w:r w:rsidRPr="007C55FB">
        <w:rPr>
          <w:color w:val="000000"/>
          <w:szCs w:val="22"/>
        </w:rPr>
        <w:t>.</w:t>
      </w:r>
    </w:p>
    <w:p w14:paraId="3208262A" w14:textId="77777777" w:rsidR="00AD036A" w:rsidRPr="00696BDB" w:rsidRDefault="00AD036A" w:rsidP="00A05424">
      <w:pPr>
        <w:pStyle w:val="Nadpis1"/>
      </w:pPr>
      <w:r w:rsidRPr="00696BDB">
        <w:lastRenderedPageBreak/>
        <w:t>Čl. VI</w:t>
      </w:r>
    </w:p>
    <w:p w14:paraId="7DACD92B" w14:textId="77777777" w:rsidR="00D1755C" w:rsidRPr="007C55FB" w:rsidRDefault="00D1755C" w:rsidP="00696BDB">
      <w:pPr>
        <w:jc w:val="center"/>
        <w:rPr>
          <w:color w:val="000000"/>
        </w:rPr>
      </w:pPr>
      <w:r w:rsidRPr="007C55FB">
        <w:rPr>
          <w:b/>
          <w:color w:val="000000"/>
        </w:rPr>
        <w:t>Podmienky spracúvania osobných údajov</w:t>
      </w:r>
    </w:p>
    <w:p w14:paraId="6B144480" w14:textId="77777777" w:rsidR="00AD036A" w:rsidRPr="005A5ED0" w:rsidRDefault="00AD036A" w:rsidP="005A5ED0">
      <w:pPr>
        <w:pStyle w:val="odsek"/>
        <w:numPr>
          <w:ilvl w:val="0"/>
          <w:numId w:val="7"/>
        </w:numPr>
      </w:pPr>
      <w:r w:rsidRPr="005A5ED0">
        <w:t>Prevádzkovateľ súhlasí, aby sprostredkovateľ spracúval osobné údaje prostredníctvom inej osoby, za splnenia nasledujúcich podmienok:</w:t>
      </w:r>
    </w:p>
    <w:p w14:paraId="0394C256" w14:textId="77777777" w:rsidR="00AD036A" w:rsidRPr="005A5ED0" w:rsidRDefault="00FF7462" w:rsidP="005A5ED0">
      <w:pPr>
        <w:pStyle w:val="odsek"/>
        <w:numPr>
          <w:ilvl w:val="1"/>
          <w:numId w:val="7"/>
        </w:numPr>
      </w:pPr>
      <w:r w:rsidRPr="005A5ED0">
        <w:t xml:space="preserve">Sprostredkovateľ </w:t>
      </w:r>
      <w:r w:rsidR="00064B61" w:rsidRPr="005A5ED0">
        <w:t xml:space="preserve"> môže poveriť spracúvaním osobných údajov ďalšieho sprostredkovateľa iba na základe osobitného písomného súhlasu</w:t>
      </w:r>
      <w:r w:rsidRPr="005A5ED0">
        <w:t xml:space="preserve"> prevádzkovateľ</w:t>
      </w:r>
      <w:r w:rsidR="00064B61" w:rsidRPr="005A5ED0">
        <w:t>a; pri zapojení</w:t>
      </w:r>
      <w:r w:rsidR="00805BA2" w:rsidRPr="005A5ED0" w:rsidDel="00805BA2">
        <w:t xml:space="preserve"> </w:t>
      </w:r>
      <w:r w:rsidR="00064B61" w:rsidRPr="005A5ED0">
        <w:t>ďalšieho sprostredkovateľa do vykonávania</w:t>
      </w:r>
      <w:r w:rsidR="008D41D4" w:rsidRPr="005A5ED0">
        <w:t xml:space="preserve"> osobitných spracovateľských činností v mene prevádzkovateľa je mu povinný uložiť rovnaké povinnosti týkajúce sa ochrany osobných údajov,</w:t>
      </w:r>
    </w:p>
    <w:p w14:paraId="7CF01D01" w14:textId="23131161" w:rsidR="00064B61" w:rsidRPr="005A5ED0" w:rsidRDefault="00064B61" w:rsidP="005A5ED0">
      <w:pPr>
        <w:pStyle w:val="odsek"/>
        <w:numPr>
          <w:ilvl w:val="1"/>
          <w:numId w:val="2"/>
        </w:numPr>
      </w:pPr>
      <w:r w:rsidRPr="005A5ED0">
        <w:t>spracúvať osobné údaje len na základe písomných pokynov prevádzkovateľa,</w:t>
      </w:r>
    </w:p>
    <w:p w14:paraId="22959F4F" w14:textId="6D13F376" w:rsidR="00064B61" w:rsidRPr="005A5ED0" w:rsidRDefault="00064B61" w:rsidP="005A5ED0">
      <w:pPr>
        <w:pStyle w:val="odsek"/>
        <w:numPr>
          <w:ilvl w:val="1"/>
          <w:numId w:val="2"/>
        </w:numPr>
      </w:pPr>
      <w:r w:rsidRPr="005A5ED0">
        <w:t xml:space="preserve">vykonať opatrenia </w:t>
      </w:r>
      <w:r w:rsidR="008D41D4" w:rsidRPr="005A5ED0">
        <w:t>na zaistenie úrovne bezpečnosti spracúvania osobných údajov</w:t>
      </w:r>
      <w:r w:rsidRPr="005A5ED0">
        <w:t>,</w:t>
      </w:r>
    </w:p>
    <w:p w14:paraId="610D5B8F" w14:textId="77777777" w:rsidR="00064B61" w:rsidRPr="005A5ED0" w:rsidRDefault="00064B61" w:rsidP="005A5ED0">
      <w:pPr>
        <w:pStyle w:val="odsek"/>
        <w:numPr>
          <w:ilvl w:val="1"/>
          <w:numId w:val="2"/>
        </w:numPr>
      </w:pPr>
      <w:r w:rsidRPr="005A5ED0">
        <w:t xml:space="preserve">poskytnúť súčinnosť prevádzkovateľovi pri zabezpečovaní plnenia povinností </w:t>
      </w:r>
      <w:r w:rsidR="008D41D4" w:rsidRPr="005A5ED0">
        <w:t>v oblasti bezpečnosti osobných údajov</w:t>
      </w:r>
      <w:r w:rsidR="00297AF7" w:rsidRPr="005A5ED0">
        <w:t>; pri zistení porušenia ochrany osobných údajov je sprostredkovateľ povinný bez zbytočného odkladu o tomto informovať prevádzkovateľa, aby bola dodržaná lehota na oznámenie dozornému orgánu do 72 hodín,</w:t>
      </w:r>
    </w:p>
    <w:p w14:paraId="587E7030" w14:textId="21832B78" w:rsidR="00064B61" w:rsidRPr="005A5ED0" w:rsidRDefault="00064B61" w:rsidP="005A5ED0">
      <w:pPr>
        <w:pStyle w:val="odsek"/>
        <w:numPr>
          <w:ilvl w:val="1"/>
          <w:numId w:val="2"/>
        </w:numPr>
      </w:pPr>
      <w:r w:rsidRPr="005A5ED0">
        <w:t>vymazať osobné údaje alebo vrátiť prevádzkovateľovi osobné údaje po ukončení poskytovania služieb týkajúcich sa spracúvania osobných údajov na základe rozhodnutia prevádzkovateľa a vymazať existujúce kópie,</w:t>
      </w:r>
    </w:p>
    <w:p w14:paraId="05A2C938" w14:textId="77777777" w:rsidR="00D2490E" w:rsidRPr="005A5ED0" w:rsidRDefault="00064B61" w:rsidP="005A5ED0">
      <w:pPr>
        <w:pStyle w:val="odsek"/>
        <w:numPr>
          <w:ilvl w:val="1"/>
          <w:numId w:val="2"/>
        </w:numPr>
      </w:pPr>
      <w:r w:rsidRPr="005A5ED0">
        <w:t>poskytnúť prevádzkovateľovi informácie potrebné na preukázanie splnenia povinností a poskytnúť súčinnosť v rámci auditu ochrany osobných údajov a kontroly zo strany prevádzkovateľa alebo audítora, ktorého poveril prevádzkovateľ.</w:t>
      </w:r>
    </w:p>
    <w:p w14:paraId="510E0C69" w14:textId="77777777" w:rsidR="00831787" w:rsidRPr="00696BDB" w:rsidRDefault="0048003A" w:rsidP="00A05424">
      <w:pPr>
        <w:pStyle w:val="Nadpis1"/>
      </w:pPr>
      <w:r w:rsidRPr="00696BDB">
        <w:t>Čl. VII</w:t>
      </w:r>
    </w:p>
    <w:p w14:paraId="22FEF249" w14:textId="77777777" w:rsidR="00D1755C" w:rsidRPr="007C55FB" w:rsidRDefault="00D1755C" w:rsidP="00696BDB">
      <w:pPr>
        <w:jc w:val="center"/>
        <w:rPr>
          <w:color w:val="000000"/>
        </w:rPr>
      </w:pPr>
      <w:r w:rsidRPr="007C55FB">
        <w:rPr>
          <w:b/>
          <w:color w:val="000000"/>
        </w:rPr>
        <w:t xml:space="preserve">Ostatné dohodnuté podmienky </w:t>
      </w:r>
    </w:p>
    <w:p w14:paraId="29A1A1B4" w14:textId="77777777" w:rsidR="004B426A" w:rsidRPr="00680AD0" w:rsidRDefault="00831787" w:rsidP="00680AD0">
      <w:pPr>
        <w:pStyle w:val="odsek"/>
        <w:numPr>
          <w:ilvl w:val="0"/>
          <w:numId w:val="8"/>
        </w:numPr>
      </w:pPr>
      <w:r w:rsidRPr="00680AD0">
        <w:t xml:space="preserve">Sprostredkovateľ postupuje pri spracúvaní osobných údajov podľa </w:t>
      </w:r>
      <w:r w:rsidR="00870035" w:rsidRPr="00680AD0">
        <w:t xml:space="preserve">nariadenia </w:t>
      </w:r>
      <w:proofErr w:type="spellStart"/>
      <w:r w:rsidR="00870035" w:rsidRPr="00680AD0">
        <w:t>EPaR</w:t>
      </w:r>
      <w:proofErr w:type="spellEnd"/>
      <w:r w:rsidR="00870035" w:rsidRPr="00680AD0">
        <w:t xml:space="preserve"> EÚ 2016/679.</w:t>
      </w:r>
    </w:p>
    <w:p w14:paraId="38C53F4C" w14:textId="77777777" w:rsidR="004B426A" w:rsidRPr="00680AD0" w:rsidRDefault="004B426A" w:rsidP="00680AD0">
      <w:pPr>
        <w:pStyle w:val="odsek"/>
      </w:pPr>
      <w:r w:rsidRPr="00680AD0">
        <w:t>Sprostredkovateľ je povinný zabezpečiť osobné údaje pred odcudzením, stratou, poškodením,</w:t>
      </w:r>
      <w:r w:rsidR="008D41D4" w:rsidRPr="00680AD0">
        <w:t xml:space="preserve"> </w:t>
      </w:r>
      <w:r w:rsidRPr="00680AD0">
        <w:t xml:space="preserve">neoprávneným prístupom, zmenou a rozširovaním. Na tento účel prijme primerané technické, organizačné a personálne opatrenia </w:t>
      </w:r>
      <w:r w:rsidR="009A3DC1" w:rsidRPr="00680AD0">
        <w:t>obsiahnuté v</w:t>
      </w:r>
      <w:r w:rsidR="00297AF7" w:rsidRPr="00680AD0">
        <w:t> bezpečnostnej dokumentácii</w:t>
      </w:r>
      <w:r w:rsidR="009A3DC1" w:rsidRPr="00680AD0">
        <w:t>.</w:t>
      </w:r>
    </w:p>
    <w:p w14:paraId="021A1656" w14:textId="59A082BE" w:rsidR="004B426A" w:rsidRPr="00680AD0" w:rsidRDefault="004B426A" w:rsidP="00680AD0">
      <w:pPr>
        <w:pStyle w:val="odsek"/>
      </w:pPr>
      <w:r w:rsidRPr="00680AD0">
        <w:t>Prevádzkovateľ je oprávnený požadovať od sprostredkovateľa preukázanie vykonania všetkých</w:t>
      </w:r>
      <w:r w:rsidRPr="00680AD0">
        <w:rPr>
          <w:rFonts w:eastAsia="HiddenHorzOCR"/>
        </w:rPr>
        <w:t xml:space="preserve"> </w:t>
      </w:r>
      <w:r w:rsidRPr="00680AD0">
        <w:t xml:space="preserve">predpísaných bezpečnostných opatrení na ochranu osobných údajov </w:t>
      </w:r>
      <w:r w:rsidR="00DF2D4F" w:rsidRPr="00680AD0">
        <w:t>podľa</w:t>
      </w:r>
      <w:r w:rsidRPr="00680AD0">
        <w:t xml:space="preserve"> ods. 2 tohto článku</w:t>
      </w:r>
      <w:r w:rsidR="009A3DC1" w:rsidRPr="00680AD0">
        <w:t>.</w:t>
      </w:r>
    </w:p>
    <w:p w14:paraId="3DD79EE9" w14:textId="77777777" w:rsidR="004001E1" w:rsidRPr="00680AD0" w:rsidRDefault="004001E1" w:rsidP="00680AD0">
      <w:pPr>
        <w:pStyle w:val="odsek"/>
        <w:numPr>
          <w:ilvl w:val="0"/>
          <w:numId w:val="8"/>
        </w:numPr>
      </w:pPr>
      <w:r w:rsidRPr="00680AD0">
        <w:lastRenderedPageBreak/>
        <w:t>Sprostredkovateľ sa zaväzuje nahradiť prevádzkovateľovi všetky škody, ktoré mu vzniknú v súvislosti s nedodržaním tejto zmluvy zo strany sprostredkovateľa.</w:t>
      </w:r>
    </w:p>
    <w:p w14:paraId="13F816EF" w14:textId="0C854C79" w:rsidR="0048003A" w:rsidRPr="00680AD0" w:rsidRDefault="0048003A" w:rsidP="00680AD0">
      <w:pPr>
        <w:pStyle w:val="odsek"/>
        <w:numPr>
          <w:ilvl w:val="0"/>
          <w:numId w:val="8"/>
        </w:numPr>
      </w:pPr>
      <w:r w:rsidRPr="00680AD0">
        <w:t xml:space="preserve">V mene prevádzkovateľa </w:t>
      </w:r>
      <w:r w:rsidR="00447CBF" w:rsidRPr="00680AD0">
        <w:t>je splnomocnenou osobou určenou na vykonávanie dohodnutých vecných vzťahov a</w:t>
      </w:r>
      <w:r w:rsidRPr="00680AD0">
        <w:t xml:space="preserve"> úkon</w:t>
      </w:r>
      <w:r w:rsidR="00447CBF" w:rsidRPr="00680AD0">
        <w:t>ov</w:t>
      </w:r>
      <w:r w:rsidRPr="00680AD0">
        <w:t xml:space="preserve"> podľa tejto zmluvy</w:t>
      </w:r>
      <w:r w:rsidR="009A3DC1" w:rsidRPr="00680AD0">
        <w:t xml:space="preserve"> </w:t>
      </w:r>
      <w:r w:rsidR="00FB3041" w:rsidRPr="00FB3041">
        <w:t xml:space="preserve">Michala </w:t>
      </w:r>
      <w:proofErr w:type="spellStart"/>
      <w:r w:rsidR="00FB3041" w:rsidRPr="00FB3041">
        <w:t>Hvizdošová</w:t>
      </w:r>
      <w:proofErr w:type="spellEnd"/>
      <w:r w:rsidR="00FB3041" w:rsidRPr="00FB3041">
        <w:t>, mobil: 0918 433 965 -</w:t>
      </w:r>
      <w:r w:rsidR="00EF6626" w:rsidRPr="00FB3041">
        <w:t xml:space="preserve"> zodpovedná osoba, </w:t>
      </w:r>
      <w:r w:rsidR="009A3DC1" w:rsidRPr="00FB3041">
        <w:t>prevádzkovateľa</w:t>
      </w:r>
      <w:r w:rsidRPr="00FB3041">
        <w:t>. Prípadnú zmenu prevádzkovateľ bezodkladne oznámi</w:t>
      </w:r>
      <w:r w:rsidRPr="00680AD0">
        <w:t xml:space="preserve"> sprostredkovateľovi, následne aj v písomnej forme.</w:t>
      </w:r>
    </w:p>
    <w:p w14:paraId="2F94817A" w14:textId="77777777" w:rsidR="0048003A" w:rsidRPr="00680AD0" w:rsidRDefault="0048003A" w:rsidP="00680AD0">
      <w:pPr>
        <w:pStyle w:val="odsek"/>
        <w:numPr>
          <w:ilvl w:val="0"/>
          <w:numId w:val="8"/>
        </w:numPr>
      </w:pPr>
      <w:r w:rsidRPr="00680AD0">
        <w:t xml:space="preserve">V mene sprostredkovateľa </w:t>
      </w:r>
      <w:r w:rsidR="00447CBF" w:rsidRPr="00680AD0">
        <w:t>je splnomocnenou osobou určenou na vykonávanie dohodnutých vecných vzťahov a úkonov podľa tejto zmluvy</w:t>
      </w:r>
      <w:r w:rsidR="00965974" w:rsidRPr="00680AD0">
        <w:t xml:space="preserve"> technický riaditeľ, kontaktný email: gdpr@lomtec.com</w:t>
      </w:r>
      <w:r w:rsidR="009A3DC1" w:rsidRPr="00680AD0">
        <w:t>.</w:t>
      </w:r>
      <w:r w:rsidR="0072119B" w:rsidRPr="00680AD0">
        <w:t xml:space="preserve"> </w:t>
      </w:r>
      <w:r w:rsidRPr="00680AD0">
        <w:t>Prípadnú zmenu sprostredkovateľ bezodkladne oznámi prevádzkovateľovi, následne aj v písomnej forme.</w:t>
      </w:r>
    </w:p>
    <w:p w14:paraId="6F37F711" w14:textId="77777777" w:rsidR="00831787" w:rsidRPr="007C55FB" w:rsidRDefault="00831787" w:rsidP="00557B47">
      <w:pPr>
        <w:pStyle w:val="odsek"/>
        <w:numPr>
          <w:ilvl w:val="0"/>
          <w:numId w:val="0"/>
        </w:numPr>
        <w:spacing w:before="0" w:after="0"/>
        <w:rPr>
          <w:color w:val="000000"/>
          <w:szCs w:val="22"/>
        </w:rPr>
      </w:pPr>
    </w:p>
    <w:p w14:paraId="510E2788" w14:textId="77777777" w:rsidR="00EB623C" w:rsidRPr="007C55FB" w:rsidRDefault="00EB623C" w:rsidP="00557B47">
      <w:pPr>
        <w:pStyle w:val="odsek"/>
        <w:numPr>
          <w:ilvl w:val="0"/>
          <w:numId w:val="0"/>
        </w:numPr>
        <w:spacing w:before="0" w:after="0"/>
        <w:rPr>
          <w:color w:val="000000"/>
          <w:szCs w:val="22"/>
        </w:rPr>
      </w:pPr>
    </w:p>
    <w:p w14:paraId="270F7D06" w14:textId="77777777" w:rsidR="00831787" w:rsidRPr="00696BDB" w:rsidRDefault="00CC580C" w:rsidP="00A05424">
      <w:pPr>
        <w:pStyle w:val="Nadpis1"/>
      </w:pPr>
      <w:r w:rsidRPr="00696BDB">
        <w:t>Čl. VIII</w:t>
      </w:r>
    </w:p>
    <w:p w14:paraId="183C293F" w14:textId="77777777" w:rsidR="0087477E" w:rsidRPr="007C55FB" w:rsidRDefault="0087477E" w:rsidP="00696BDB">
      <w:pPr>
        <w:jc w:val="center"/>
        <w:rPr>
          <w:color w:val="000000"/>
        </w:rPr>
      </w:pPr>
      <w:r w:rsidRPr="007C55FB">
        <w:rPr>
          <w:b/>
          <w:color w:val="000000"/>
        </w:rPr>
        <w:t>Záverečné ustanovenia</w:t>
      </w:r>
    </w:p>
    <w:p w14:paraId="57071619" w14:textId="77777777" w:rsidR="00864093" w:rsidRPr="007C55FB" w:rsidRDefault="00864093" w:rsidP="00680AD0">
      <w:pPr>
        <w:pStyle w:val="odsek"/>
        <w:numPr>
          <w:ilvl w:val="0"/>
          <w:numId w:val="15"/>
        </w:numPr>
      </w:pPr>
      <w:r w:rsidRPr="007C55FB">
        <w:t>Táto zmluva sa uzatvára na dobu neurčitú.</w:t>
      </w:r>
    </w:p>
    <w:p w14:paraId="45E7B079" w14:textId="77777777" w:rsidR="00CC580C" w:rsidRPr="007C55FB" w:rsidRDefault="00CC580C" w:rsidP="00680AD0">
      <w:pPr>
        <w:pStyle w:val="odsek"/>
      </w:pPr>
      <w:r w:rsidRPr="007C55FB">
        <w:t xml:space="preserve">Obe zmluvné strany môžu vypovedať zmluvu </w:t>
      </w:r>
      <w:r w:rsidR="007D3E41" w:rsidRPr="007C55FB">
        <w:t xml:space="preserve">aj bez udania dôvodu </w:t>
      </w:r>
      <w:r w:rsidRPr="007C55FB">
        <w:t>na základe písomného oznámenia druhej strane</w:t>
      </w:r>
      <w:r w:rsidR="0072119B" w:rsidRPr="007C55FB">
        <w:t xml:space="preserve"> a výpovedná lehota je tri mesiace</w:t>
      </w:r>
      <w:r w:rsidRPr="007C55FB">
        <w:t>.</w:t>
      </w:r>
      <w:r w:rsidR="007D3E41" w:rsidRPr="007C55FB">
        <w:t xml:space="preserve"> Výpovedná lehota začne plynúť prvý deň nasledujúceho mesiaca po mesiaci, v ktorom bola písomná výpoveď doručená druh</w:t>
      </w:r>
      <w:r w:rsidR="0072119B" w:rsidRPr="007C55FB">
        <w:t>ej zmluvnej strane</w:t>
      </w:r>
      <w:r w:rsidR="007D3E41" w:rsidRPr="007C55FB">
        <w:t>.</w:t>
      </w:r>
    </w:p>
    <w:p w14:paraId="6469E14E" w14:textId="77777777" w:rsidR="00CC580C" w:rsidRPr="007C55FB" w:rsidRDefault="007D3E41" w:rsidP="00680AD0">
      <w:pPr>
        <w:pStyle w:val="odsek"/>
      </w:pPr>
      <w:r w:rsidRPr="007C55FB">
        <w:t>O</w:t>
      </w:r>
      <w:r w:rsidR="00CC580C" w:rsidRPr="007C55FB">
        <w:t>právnené osoby sprostredkovateľa</w:t>
      </w:r>
      <w:r w:rsidRPr="007C55FB">
        <w:t xml:space="preserve"> resp. subdodávateľa</w:t>
      </w:r>
      <w:r w:rsidR="00CC580C" w:rsidRPr="007C55FB">
        <w:t>, ktor</w:t>
      </w:r>
      <w:r w:rsidR="0072119B" w:rsidRPr="007C55FB">
        <w:t>é</w:t>
      </w:r>
      <w:r w:rsidR="00CC580C" w:rsidRPr="007C55FB">
        <w:t xml:space="preserve"> budú mať prístup k osobným údajom sú viazaní povinnosťou mlčanlivosti o týchto</w:t>
      </w:r>
      <w:r w:rsidRPr="007C55FB">
        <w:t xml:space="preserve"> </w:t>
      </w:r>
      <w:r w:rsidR="00CC580C" w:rsidRPr="007C55FB">
        <w:t>údajoch a to aj po zániku štátnozamestnaneckého pomeru, pracovného</w:t>
      </w:r>
      <w:r w:rsidRPr="007C55FB">
        <w:t xml:space="preserve"> </w:t>
      </w:r>
      <w:r w:rsidR="00CC580C" w:rsidRPr="007C55FB">
        <w:t>pomeru</w:t>
      </w:r>
      <w:r w:rsidR="0072119B" w:rsidRPr="007C55FB">
        <w:t xml:space="preserve"> uzatvoreného v súlade so zákonníkom práce resp. v súlade so zákonom o výkone práce vo verejnom záujme</w:t>
      </w:r>
      <w:r w:rsidR="00CC580C" w:rsidRPr="007C55FB">
        <w:t xml:space="preserve"> alebo dohody o práci vykonávanej mimo</w:t>
      </w:r>
      <w:r w:rsidRPr="007C55FB">
        <w:t xml:space="preserve"> </w:t>
      </w:r>
      <w:r w:rsidR="00CC580C" w:rsidRPr="007C55FB">
        <w:t>pracovného pomeru</w:t>
      </w:r>
      <w:r w:rsidR="00F10CA9" w:rsidRPr="007C55FB">
        <w:t xml:space="preserve"> v súlade so zákonníkom práce</w:t>
      </w:r>
      <w:r w:rsidR="00CC580C" w:rsidRPr="007C55FB">
        <w:t>.</w:t>
      </w:r>
    </w:p>
    <w:p w14:paraId="4CF554E3" w14:textId="77777777" w:rsidR="00557B47" w:rsidRPr="007C55FB" w:rsidRDefault="00557B47" w:rsidP="00680AD0">
      <w:pPr>
        <w:pStyle w:val="odsek"/>
      </w:pPr>
      <w:r w:rsidRPr="007C55FB">
        <w:t>Táto zmluva sa vyhotovuje v </w:t>
      </w:r>
      <w:r w:rsidR="003D50E3">
        <w:t>dvoch</w:t>
      </w:r>
      <w:r w:rsidRPr="007C55FB">
        <w:t xml:space="preserve"> rovnopisoch, po </w:t>
      </w:r>
      <w:r w:rsidR="003D50E3">
        <w:t>jednom</w:t>
      </w:r>
      <w:r w:rsidRPr="007C55FB">
        <w:t xml:space="preserve"> pre každú zmluvnú stranu.</w:t>
      </w:r>
    </w:p>
    <w:p w14:paraId="7AC66359" w14:textId="77777777" w:rsidR="00BF03EC" w:rsidRPr="007C55FB" w:rsidRDefault="00BF03EC" w:rsidP="00680AD0">
      <w:pPr>
        <w:pStyle w:val="odsek"/>
      </w:pPr>
      <w:r w:rsidRPr="007C55FB">
        <w:t>Práva a povinnosti neupravené touto zmluvou sa budú riadiť príslušnými ustanoveniami právnych predpismi platnými na území SR.</w:t>
      </w:r>
    </w:p>
    <w:p w14:paraId="27DE5A33" w14:textId="77777777" w:rsidR="00BF03EC" w:rsidRPr="007C55FB" w:rsidRDefault="00BF03EC" w:rsidP="00680AD0">
      <w:pPr>
        <w:pStyle w:val="odsek"/>
      </w:pPr>
      <w:r w:rsidRPr="007C55FB">
        <w:t xml:space="preserve">Osoby podľa článku VII. odseku </w:t>
      </w:r>
      <w:r w:rsidR="00913D2C" w:rsidRPr="007C55FB">
        <w:t>5</w:t>
      </w:r>
      <w:r w:rsidRPr="007C55FB">
        <w:t xml:space="preserve"> a</w:t>
      </w:r>
      <w:r w:rsidR="00913D2C" w:rsidRPr="007C55FB">
        <w:t xml:space="preserve"> 6</w:t>
      </w:r>
      <w:r w:rsidRPr="007C55FB">
        <w:t xml:space="preserve"> tejto zmluvy štandardne komunikujú prostredníctvom elektronickej pošty. V prípadoch, keď to vyžaduje zmluva, všeobecne záväzný právny predpis alebo jedna zo zmluvných strán, doručí sa aj listinná podoba požiadavky, súhlasu a pod.</w:t>
      </w:r>
    </w:p>
    <w:p w14:paraId="18371C97" w14:textId="77777777" w:rsidR="00BF03EC" w:rsidRPr="007C55FB" w:rsidRDefault="00BF03EC" w:rsidP="00680AD0">
      <w:pPr>
        <w:pStyle w:val="odsek"/>
        <w:rPr>
          <w:color w:val="000000"/>
        </w:rPr>
      </w:pPr>
      <w:r w:rsidRPr="00680AD0">
        <w:lastRenderedPageBreak/>
        <w:t>Táto zmluva je platná po podpise oboch zmluvných strán a účinná nasledujúci deň po dni zverejnenia v Centrálnom registri zmlúv v súlade s §5a zákona č. 211/2000 Z. z. o slobodnom prístupe k informáciám v znení neskorších predpisov.</w:t>
      </w:r>
    </w:p>
    <w:p w14:paraId="155079F7" w14:textId="77777777" w:rsidR="00BF03EC" w:rsidRPr="007C55FB" w:rsidRDefault="00BF03EC" w:rsidP="00680AD0">
      <w:pPr>
        <w:pStyle w:val="odsek"/>
      </w:pPr>
      <w:r w:rsidRPr="007C55FB">
        <w:t>Zmluvné strany sa dohodli, že  prípadné spory vyplývajúce z tejto zmluvy  budú riešiť predovšetkým vzájomným rokovaním zástupcov zmluvných strán, v prípade pretrvávajúcich  sporov vzniknutých z tohto zmluvného vzťahu bude na konanie príslušný vecne a miestne príslušný súd SR.</w:t>
      </w:r>
    </w:p>
    <w:p w14:paraId="4B63B98B" w14:textId="77777777" w:rsidR="00BF03EC" w:rsidRPr="007C55FB" w:rsidRDefault="00BF03EC" w:rsidP="00680AD0">
      <w:pPr>
        <w:pStyle w:val="odsek"/>
      </w:pPr>
      <w:r w:rsidRPr="007C55FB">
        <w:t>Zmeny a doplnenia tejto zmluvy možno uskutočniť len na základe dohody zmluvných strán písomným a očíslovaným dodatkom k zmluve.</w:t>
      </w:r>
    </w:p>
    <w:p w14:paraId="4BD1E7E8" w14:textId="77777777" w:rsidR="008A23C9" w:rsidRPr="007C55FB" w:rsidRDefault="00BF03EC" w:rsidP="00680AD0">
      <w:pPr>
        <w:pStyle w:val="odsek"/>
      </w:pPr>
      <w:r w:rsidRPr="007C55FB">
        <w:t>Zmluvné strany  vyhlasujú, že túto zmluvu pred jej podpísaním prečítali, že bola uzatvorené po vzájomnej dohode, podľa  ich slobodnej vôle a nie v tiesni, ani za inak nápadne nevýhodných</w:t>
      </w:r>
      <w:r w:rsidR="00EC300E" w:rsidRPr="007C55FB">
        <w:t xml:space="preserve"> podmienok.</w:t>
      </w:r>
    </w:p>
    <w:p w14:paraId="4EBA8406" w14:textId="77777777" w:rsidR="00EB623C" w:rsidRDefault="00EB623C" w:rsidP="009A3DC1">
      <w:pPr>
        <w:spacing w:line="360" w:lineRule="auto"/>
        <w:ind w:left="426" w:hanging="426"/>
        <w:jc w:val="both"/>
        <w:rPr>
          <w:color w:val="000000"/>
        </w:rPr>
      </w:pPr>
    </w:p>
    <w:p w14:paraId="6467C4BA" w14:textId="77777777" w:rsidR="00AA3F7F" w:rsidRDefault="00AA3F7F" w:rsidP="009A3DC1">
      <w:pPr>
        <w:spacing w:line="360" w:lineRule="auto"/>
        <w:ind w:left="426" w:hanging="426"/>
        <w:jc w:val="both"/>
        <w:rPr>
          <w:color w:val="000000"/>
        </w:rPr>
      </w:pPr>
      <w:r>
        <w:rPr>
          <w:color w:val="000000"/>
        </w:rPr>
        <w:t xml:space="preserve">Príloha </w:t>
      </w:r>
      <w:r w:rsidR="0011701A">
        <w:rPr>
          <w:color w:val="000000"/>
        </w:rPr>
        <w:t>č</w:t>
      </w:r>
      <w:r>
        <w:rPr>
          <w:color w:val="000000"/>
        </w:rPr>
        <w:t xml:space="preserve">. 1 </w:t>
      </w:r>
      <w:r w:rsidR="0011701A">
        <w:rPr>
          <w:color w:val="000000"/>
        </w:rPr>
        <w:t>-</w:t>
      </w:r>
      <w:r>
        <w:rPr>
          <w:color w:val="000000"/>
        </w:rPr>
        <w:t xml:space="preserve"> Účel a rozsah spracovania osobných údajov</w:t>
      </w:r>
    </w:p>
    <w:p w14:paraId="7BF2F8A5" w14:textId="77777777" w:rsidR="0011701A" w:rsidRDefault="0011701A" w:rsidP="009A3DC1">
      <w:pPr>
        <w:spacing w:line="360" w:lineRule="auto"/>
        <w:ind w:left="426" w:hanging="426"/>
        <w:jc w:val="both"/>
        <w:rPr>
          <w:color w:val="000000"/>
        </w:rPr>
      </w:pPr>
      <w:r>
        <w:rPr>
          <w:color w:val="000000"/>
        </w:rPr>
        <w:t>Príloha č. 2 - Prehlaď ďalších subdodávateľov</w:t>
      </w:r>
    </w:p>
    <w:p w14:paraId="3339D36B" w14:textId="77777777" w:rsidR="0011701A" w:rsidRPr="00AA3F7F" w:rsidRDefault="0011701A" w:rsidP="009A3DC1">
      <w:pPr>
        <w:spacing w:line="360" w:lineRule="auto"/>
        <w:ind w:left="426" w:hanging="426"/>
        <w:jc w:val="both"/>
        <w:rPr>
          <w:color w:val="000000"/>
        </w:rPr>
      </w:pPr>
      <w:r>
        <w:rPr>
          <w:color w:val="000000"/>
        </w:rPr>
        <w:t>Príloha č. 3 - Súhlas s navrhnutým subdodávateľom</w:t>
      </w:r>
    </w:p>
    <w:p w14:paraId="4C7084EA" w14:textId="77777777" w:rsidR="00AA3F7F" w:rsidRPr="007C55FB" w:rsidRDefault="00AA3F7F" w:rsidP="009A3DC1">
      <w:pPr>
        <w:spacing w:line="360" w:lineRule="auto"/>
        <w:ind w:left="426" w:hanging="426"/>
        <w:jc w:val="both"/>
        <w:rPr>
          <w:color w:val="000000"/>
        </w:rPr>
      </w:pPr>
    </w:p>
    <w:p w14:paraId="13A7E512" w14:textId="77777777" w:rsidR="00EB623C" w:rsidRPr="007C55FB" w:rsidRDefault="00EB623C" w:rsidP="009A3DC1">
      <w:pPr>
        <w:spacing w:line="360" w:lineRule="auto"/>
        <w:ind w:left="426" w:hanging="426"/>
        <w:jc w:val="both"/>
        <w:rPr>
          <w:color w:val="000000"/>
        </w:rPr>
      </w:pPr>
    </w:p>
    <w:p w14:paraId="2B0B91C5" w14:textId="06F89342" w:rsidR="00CC580C" w:rsidRPr="007C55FB" w:rsidRDefault="00EB623C" w:rsidP="009A3DC1">
      <w:pPr>
        <w:spacing w:line="360" w:lineRule="auto"/>
        <w:ind w:left="426" w:hanging="426"/>
        <w:jc w:val="both"/>
        <w:rPr>
          <w:color w:val="000000"/>
        </w:rPr>
      </w:pPr>
      <w:r w:rsidRPr="007C55FB">
        <w:rPr>
          <w:color w:val="000000"/>
        </w:rPr>
        <w:t>V </w:t>
      </w:r>
      <w:r w:rsidR="00FB3041">
        <w:rPr>
          <w:color w:val="000000"/>
        </w:rPr>
        <w:t>Košiciach</w:t>
      </w:r>
      <w:r w:rsidR="00CC580C" w:rsidRPr="007C55FB">
        <w:rPr>
          <w:color w:val="000000"/>
        </w:rPr>
        <w:t xml:space="preserve"> </w:t>
      </w:r>
      <w:r w:rsidR="00FB3041">
        <w:rPr>
          <w:color w:val="000000"/>
        </w:rPr>
        <w:t xml:space="preserve"> </w:t>
      </w:r>
      <w:r w:rsidRPr="007C55FB">
        <w:rPr>
          <w:color w:val="000000"/>
        </w:rPr>
        <w:t xml:space="preserve">dňa </w:t>
      </w:r>
      <w:r w:rsidR="005B2201">
        <w:rPr>
          <w:color w:val="000000"/>
        </w:rPr>
        <w:t>24</w:t>
      </w:r>
      <w:bookmarkStart w:id="0" w:name="_GoBack"/>
      <w:bookmarkEnd w:id="0"/>
      <w:r w:rsidR="00FB3041">
        <w:rPr>
          <w:color w:val="000000"/>
        </w:rPr>
        <w:t>.05.2018</w:t>
      </w:r>
    </w:p>
    <w:p w14:paraId="75E40F2D" w14:textId="77777777" w:rsidR="00CC580C" w:rsidRPr="007C55FB" w:rsidRDefault="00CC580C" w:rsidP="00557B47">
      <w:pPr>
        <w:spacing w:line="360" w:lineRule="auto"/>
        <w:jc w:val="both"/>
        <w:rPr>
          <w:color w:val="000000"/>
        </w:rPr>
      </w:pPr>
    </w:p>
    <w:p w14:paraId="49271EAB" w14:textId="77777777" w:rsidR="00EB623C" w:rsidRPr="007C55FB" w:rsidRDefault="00EB623C" w:rsidP="00557B47">
      <w:pPr>
        <w:spacing w:line="360" w:lineRule="auto"/>
        <w:jc w:val="both"/>
        <w:rPr>
          <w:color w:val="000000"/>
        </w:rPr>
      </w:pPr>
    </w:p>
    <w:p w14:paraId="7CD0608E" w14:textId="77777777" w:rsidR="00EB623C" w:rsidRPr="007C55FB" w:rsidRDefault="00EB623C" w:rsidP="00557B47">
      <w:pPr>
        <w:spacing w:line="360" w:lineRule="auto"/>
        <w:jc w:val="both"/>
        <w:rPr>
          <w:color w:val="000000"/>
        </w:rPr>
      </w:pPr>
    </w:p>
    <w:p w14:paraId="61153101" w14:textId="77777777" w:rsidR="00CC580C" w:rsidRPr="007C55FB" w:rsidRDefault="00CC580C" w:rsidP="00557B47">
      <w:pPr>
        <w:tabs>
          <w:tab w:val="left" w:pos="6237"/>
        </w:tabs>
        <w:spacing w:line="360" w:lineRule="auto"/>
        <w:jc w:val="both"/>
        <w:rPr>
          <w:color w:val="000000"/>
        </w:rPr>
      </w:pPr>
      <w:r w:rsidRPr="007C55FB">
        <w:rPr>
          <w:color w:val="000000"/>
        </w:rPr>
        <w:t xml:space="preserve">         za prevádzkovateľa:</w:t>
      </w:r>
      <w:r w:rsidRPr="007C55FB">
        <w:rPr>
          <w:color w:val="000000"/>
        </w:rPr>
        <w:tab/>
        <w:t>za sprostredkovateľa:</w:t>
      </w:r>
    </w:p>
    <w:p w14:paraId="0505D24D" w14:textId="332D0661" w:rsidR="00CC580C" w:rsidRDefault="00FB3041" w:rsidP="00557B47">
      <w:pPr>
        <w:tabs>
          <w:tab w:val="left" w:pos="5670"/>
        </w:tabs>
        <w:spacing w:line="360" w:lineRule="auto"/>
        <w:jc w:val="both"/>
        <w:rPr>
          <w:color w:val="000000"/>
        </w:rPr>
      </w:pPr>
      <w:r>
        <w:rPr>
          <w:color w:val="BFBFBF"/>
        </w:rPr>
        <w:t>.................................................................</w:t>
      </w:r>
      <w:r w:rsidR="00F87F14" w:rsidRPr="007C55FB">
        <w:rPr>
          <w:color w:val="000000"/>
        </w:rPr>
        <w:tab/>
      </w:r>
      <w:r w:rsidR="00391B8C" w:rsidRPr="00391B8C">
        <w:rPr>
          <w:color w:val="000000"/>
        </w:rPr>
        <w:t>...................................................</w:t>
      </w:r>
      <w:r w:rsidR="00CC580C" w:rsidRPr="007C55FB">
        <w:rPr>
          <w:color w:val="000000"/>
        </w:rPr>
        <w:t xml:space="preserve"> </w:t>
      </w:r>
    </w:p>
    <w:p w14:paraId="4B618CC5" w14:textId="615A7BCC" w:rsidR="00391B8C" w:rsidRDefault="00FB3041" w:rsidP="00557B47">
      <w:pPr>
        <w:tabs>
          <w:tab w:val="left" w:pos="5670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Svetlana </w:t>
      </w:r>
      <w:proofErr w:type="spellStart"/>
      <w:r>
        <w:rPr>
          <w:color w:val="000000"/>
        </w:rPr>
        <w:t>Gjabelová</w:t>
      </w:r>
      <w:proofErr w:type="spellEnd"/>
      <w:r w:rsidR="00391B8C">
        <w:rPr>
          <w:color w:val="000000"/>
        </w:rPr>
        <w:tab/>
        <w:t xml:space="preserve">        Mgr. Miroslav Ličko</w:t>
      </w:r>
      <w:r w:rsidR="00391B8C">
        <w:rPr>
          <w:color w:val="000000"/>
        </w:rPr>
        <w:tab/>
      </w:r>
    </w:p>
    <w:p w14:paraId="78622F44" w14:textId="6EDAC0A0" w:rsidR="00391B8C" w:rsidRPr="007C55FB" w:rsidRDefault="00FB3041" w:rsidP="00557B47">
      <w:pPr>
        <w:tabs>
          <w:tab w:val="left" w:pos="5670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   Riaditeľka školy</w:t>
      </w:r>
      <w:r w:rsidR="00391B8C">
        <w:rPr>
          <w:color w:val="000000"/>
        </w:rPr>
        <w:tab/>
        <w:t xml:space="preserve">    Predseda predstavenstva</w:t>
      </w:r>
      <w:r w:rsidR="00391B8C">
        <w:rPr>
          <w:color w:val="000000"/>
        </w:rPr>
        <w:tab/>
      </w:r>
      <w:r w:rsidR="00391B8C">
        <w:rPr>
          <w:color w:val="000000"/>
        </w:rPr>
        <w:tab/>
      </w:r>
      <w:r w:rsidR="00391B8C">
        <w:rPr>
          <w:color w:val="000000"/>
        </w:rPr>
        <w:tab/>
      </w:r>
      <w:r w:rsidR="00391B8C">
        <w:rPr>
          <w:color w:val="000000"/>
        </w:rPr>
        <w:tab/>
      </w:r>
      <w:r w:rsidR="00391B8C">
        <w:rPr>
          <w:color w:val="000000"/>
        </w:rPr>
        <w:tab/>
      </w:r>
      <w:r w:rsidR="00391B8C">
        <w:rPr>
          <w:color w:val="000000"/>
        </w:rPr>
        <w:tab/>
      </w:r>
      <w:r w:rsidR="00391B8C" w:rsidRPr="00391B8C">
        <w:rPr>
          <w:color w:val="000000"/>
        </w:rPr>
        <w:t>...................................................</w:t>
      </w:r>
    </w:p>
    <w:p w14:paraId="69BC2B67" w14:textId="77777777" w:rsidR="009C75B6" w:rsidRDefault="00CC580C" w:rsidP="00557B47">
      <w:pPr>
        <w:tabs>
          <w:tab w:val="left" w:pos="6804"/>
        </w:tabs>
        <w:spacing w:line="360" w:lineRule="auto"/>
        <w:rPr>
          <w:color w:val="000000"/>
        </w:rPr>
      </w:pPr>
      <w:r w:rsidRPr="007C55FB">
        <w:rPr>
          <w:color w:val="000000"/>
        </w:rPr>
        <w:t xml:space="preserve">                 </w:t>
      </w:r>
      <w:r w:rsidR="00391B8C">
        <w:rPr>
          <w:color w:val="000000"/>
        </w:rPr>
        <w:t xml:space="preserve">                                                                                                         Mgr. Miroslav Sedlák</w:t>
      </w:r>
      <w:r w:rsidRPr="007C55FB">
        <w:rPr>
          <w:color w:val="000000"/>
        </w:rPr>
        <w:t xml:space="preserve">            </w:t>
      </w:r>
    </w:p>
    <w:p w14:paraId="72D9F73D" w14:textId="77777777" w:rsidR="00391B8C" w:rsidRDefault="00391B8C" w:rsidP="00557B47">
      <w:pPr>
        <w:tabs>
          <w:tab w:val="left" w:pos="6804"/>
        </w:tabs>
        <w:spacing w:line="360" w:lineRule="auto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Podpredseda predstavenstva</w:t>
      </w:r>
    </w:p>
    <w:p w14:paraId="2EEEE3C9" w14:textId="77777777" w:rsidR="00AA3F7F" w:rsidRDefault="00AA3F7F" w:rsidP="00557B47">
      <w:pPr>
        <w:tabs>
          <w:tab w:val="left" w:pos="6804"/>
        </w:tabs>
        <w:spacing w:line="360" w:lineRule="auto"/>
        <w:rPr>
          <w:color w:val="000000"/>
        </w:rPr>
      </w:pPr>
    </w:p>
    <w:p w14:paraId="1DA55CFB" w14:textId="77777777" w:rsidR="00AA3F7F" w:rsidRDefault="00AA3F7F" w:rsidP="00557B47">
      <w:pPr>
        <w:tabs>
          <w:tab w:val="left" w:pos="6804"/>
        </w:tabs>
        <w:spacing w:line="360" w:lineRule="auto"/>
        <w:rPr>
          <w:color w:val="000000"/>
        </w:rPr>
      </w:pPr>
    </w:p>
    <w:p w14:paraId="6BECBD2E" w14:textId="77777777" w:rsidR="00AA3F7F" w:rsidRDefault="00AA3F7F" w:rsidP="00557B47">
      <w:pPr>
        <w:tabs>
          <w:tab w:val="left" w:pos="6804"/>
        </w:tabs>
        <w:spacing w:line="360" w:lineRule="auto"/>
        <w:rPr>
          <w:color w:val="000000"/>
        </w:rPr>
      </w:pPr>
    </w:p>
    <w:p w14:paraId="325227C6" w14:textId="77777777" w:rsidR="0011701A" w:rsidRPr="0011701A" w:rsidRDefault="0011701A" w:rsidP="0011701A">
      <w:pPr>
        <w:spacing w:line="360" w:lineRule="auto"/>
        <w:ind w:left="426" w:hanging="426"/>
        <w:jc w:val="both"/>
        <w:rPr>
          <w:b/>
          <w:color w:val="000000"/>
        </w:rPr>
      </w:pPr>
      <w:r w:rsidRPr="0011701A">
        <w:rPr>
          <w:b/>
          <w:color w:val="000000"/>
        </w:rPr>
        <w:t>Príloha č. 1 - Účel a rozsah spracovania osobných údajov</w:t>
      </w:r>
    </w:p>
    <w:p w14:paraId="14CC974C" w14:textId="77777777" w:rsidR="00DF4C7A" w:rsidRDefault="00DF4C7A" w:rsidP="002F516B">
      <w:pPr>
        <w:pStyle w:val="odsek"/>
        <w:numPr>
          <w:ilvl w:val="0"/>
          <w:numId w:val="0"/>
        </w:numPr>
        <w:spacing w:before="0" w:after="0"/>
        <w:rPr>
          <w:color w:val="000000"/>
          <w:szCs w:val="22"/>
          <w:lang w:val="de-DE"/>
        </w:rPr>
      </w:pPr>
      <w:proofErr w:type="spellStart"/>
      <w:r>
        <w:rPr>
          <w:color w:val="000000"/>
          <w:szCs w:val="22"/>
          <w:lang w:val="de-DE"/>
        </w:rPr>
        <w:lastRenderedPageBreak/>
        <w:t>Účely</w:t>
      </w:r>
      <w:proofErr w:type="spellEnd"/>
      <w:r>
        <w:rPr>
          <w:color w:val="000000"/>
          <w:szCs w:val="22"/>
          <w:lang w:val="de-DE"/>
        </w:rPr>
        <w:t xml:space="preserve"> </w:t>
      </w:r>
      <w:proofErr w:type="spellStart"/>
      <w:r>
        <w:rPr>
          <w:color w:val="000000"/>
          <w:szCs w:val="22"/>
          <w:lang w:val="de-DE"/>
        </w:rPr>
        <w:t>spracovania</w:t>
      </w:r>
      <w:proofErr w:type="spellEnd"/>
      <w:r>
        <w:rPr>
          <w:color w:val="000000"/>
          <w:szCs w:val="22"/>
          <w:lang w:val="de-DE"/>
        </w:rPr>
        <w:t xml:space="preserve"> </w:t>
      </w:r>
      <w:proofErr w:type="spellStart"/>
      <w:r>
        <w:rPr>
          <w:color w:val="000000"/>
          <w:szCs w:val="22"/>
          <w:lang w:val="de-DE"/>
        </w:rPr>
        <w:t>osobných</w:t>
      </w:r>
      <w:proofErr w:type="spellEnd"/>
      <w:r>
        <w:rPr>
          <w:color w:val="000000"/>
          <w:szCs w:val="22"/>
          <w:lang w:val="de-DE"/>
        </w:rPr>
        <w:t xml:space="preserve"> </w:t>
      </w:r>
      <w:proofErr w:type="spellStart"/>
      <w:r>
        <w:rPr>
          <w:color w:val="000000"/>
          <w:szCs w:val="22"/>
          <w:lang w:val="de-DE"/>
        </w:rPr>
        <w:t>údajov</w:t>
      </w:r>
      <w:proofErr w:type="spellEnd"/>
      <w:r w:rsidR="003117C2">
        <w:rPr>
          <w:color w:val="000000"/>
          <w:szCs w:val="22"/>
          <w:lang w:val="de-DE"/>
        </w:rPr>
        <w:t xml:space="preserve"> </w:t>
      </w:r>
      <w:proofErr w:type="spellStart"/>
      <w:r w:rsidR="003117C2">
        <w:rPr>
          <w:color w:val="000000"/>
          <w:szCs w:val="22"/>
          <w:lang w:val="de-DE"/>
        </w:rPr>
        <w:t>spracovávateľom</w:t>
      </w:r>
      <w:proofErr w:type="spellEnd"/>
    </w:p>
    <w:p w14:paraId="07D4F336" w14:textId="77777777" w:rsidR="00DF4C7A" w:rsidRDefault="003117C2" w:rsidP="00DF4C7A">
      <w:pPr>
        <w:numPr>
          <w:ilvl w:val="0"/>
          <w:numId w:val="21"/>
        </w:numPr>
      </w:pPr>
      <w:r>
        <w:t xml:space="preserve">Poskytovanie služby v zmysle </w:t>
      </w:r>
      <w:r w:rsidR="00B157F2">
        <w:t>platnej zmluvy</w:t>
      </w:r>
    </w:p>
    <w:p w14:paraId="0F8325BA" w14:textId="77777777" w:rsidR="003117C2" w:rsidRPr="002F516B" w:rsidRDefault="003117C2" w:rsidP="00DF4C7A">
      <w:pPr>
        <w:numPr>
          <w:ilvl w:val="0"/>
          <w:numId w:val="21"/>
        </w:numPr>
      </w:pPr>
      <w:r>
        <w:t>Servisné zásahy (</w:t>
      </w:r>
      <w:proofErr w:type="spellStart"/>
      <w:r>
        <w:t>profilaktika</w:t>
      </w:r>
      <w:proofErr w:type="spellEnd"/>
      <w:r>
        <w:t xml:space="preserve">, </w:t>
      </w:r>
      <w:r w:rsidR="00B157F2">
        <w:t>monitoring</w:t>
      </w:r>
      <w:r>
        <w:t>)</w:t>
      </w:r>
    </w:p>
    <w:p w14:paraId="354B1282" w14:textId="77777777" w:rsidR="00DF4C7A" w:rsidRPr="00DF4C7A" w:rsidRDefault="00DF4C7A" w:rsidP="00DF4C7A">
      <w:pPr>
        <w:rPr>
          <w:lang w:val="de-DE"/>
        </w:rPr>
      </w:pPr>
    </w:p>
    <w:p w14:paraId="1C11D913" w14:textId="77777777" w:rsidR="002F516B" w:rsidRDefault="002F516B" w:rsidP="002F516B">
      <w:pPr>
        <w:pStyle w:val="odsek"/>
        <w:numPr>
          <w:ilvl w:val="0"/>
          <w:numId w:val="0"/>
        </w:numPr>
        <w:spacing w:before="0" w:after="0"/>
        <w:rPr>
          <w:color w:val="000000"/>
          <w:szCs w:val="22"/>
        </w:rPr>
      </w:pPr>
      <w:r w:rsidRPr="007C55FB">
        <w:rPr>
          <w:color w:val="000000"/>
          <w:szCs w:val="22"/>
        </w:rPr>
        <w:t>Zoznam osobných údajov, ktoré sú predmetom spracúvania:</w:t>
      </w:r>
    </w:p>
    <w:p w14:paraId="73C16B31" w14:textId="77777777" w:rsidR="002F516B" w:rsidRPr="002F516B" w:rsidRDefault="002F516B" w:rsidP="00DF4C7A">
      <w:pPr>
        <w:numPr>
          <w:ilvl w:val="0"/>
          <w:numId w:val="20"/>
        </w:numPr>
      </w:pPr>
      <w:r w:rsidRPr="002F516B">
        <w:t>meno, priezvisko a titul;</w:t>
      </w:r>
    </w:p>
    <w:p w14:paraId="5E3A26F8" w14:textId="77777777" w:rsidR="002F516B" w:rsidRPr="002F516B" w:rsidRDefault="002F516B" w:rsidP="00DF4C7A">
      <w:pPr>
        <w:numPr>
          <w:ilvl w:val="0"/>
          <w:numId w:val="20"/>
        </w:numPr>
      </w:pPr>
      <w:r w:rsidRPr="002F516B">
        <w:t>adresa trvalého pobytu;</w:t>
      </w:r>
    </w:p>
    <w:p w14:paraId="77F5CEC8" w14:textId="77777777" w:rsidR="002F516B" w:rsidRPr="002F516B" w:rsidRDefault="0070731A" w:rsidP="00DF4C7A">
      <w:pPr>
        <w:numPr>
          <w:ilvl w:val="0"/>
          <w:numId w:val="20"/>
        </w:numPr>
      </w:pPr>
      <w:r>
        <w:t xml:space="preserve">elektronický </w:t>
      </w:r>
      <w:r w:rsidR="002F516B" w:rsidRPr="002F516B">
        <w:t>podpis;</w:t>
      </w:r>
    </w:p>
    <w:p w14:paraId="2C0AD4EE" w14:textId="77777777" w:rsidR="002F516B" w:rsidRPr="002F516B" w:rsidRDefault="002F516B" w:rsidP="00DF4C7A">
      <w:pPr>
        <w:numPr>
          <w:ilvl w:val="0"/>
          <w:numId w:val="20"/>
        </w:numPr>
      </w:pPr>
      <w:r w:rsidRPr="002F516B">
        <w:t>dátum narodenia, rodné číslo</w:t>
      </w:r>
    </w:p>
    <w:p w14:paraId="3697751F" w14:textId="77777777" w:rsidR="002F516B" w:rsidRPr="002F516B" w:rsidRDefault="002F516B" w:rsidP="00DF4C7A">
      <w:pPr>
        <w:numPr>
          <w:ilvl w:val="0"/>
          <w:numId w:val="20"/>
        </w:numPr>
      </w:pPr>
      <w:r w:rsidRPr="002F516B">
        <w:t>bankový účet;</w:t>
      </w:r>
    </w:p>
    <w:p w14:paraId="6B74E4C0" w14:textId="77777777" w:rsidR="002F516B" w:rsidRPr="002F516B" w:rsidRDefault="002F516B" w:rsidP="00DF4C7A">
      <w:pPr>
        <w:numPr>
          <w:ilvl w:val="0"/>
          <w:numId w:val="20"/>
        </w:numPr>
      </w:pPr>
      <w:r w:rsidRPr="002F516B">
        <w:t>telefónne číslo, fax;</w:t>
      </w:r>
    </w:p>
    <w:p w14:paraId="7E788651" w14:textId="77777777" w:rsidR="002F516B" w:rsidRPr="002F516B" w:rsidRDefault="002F516B" w:rsidP="00DF4C7A">
      <w:pPr>
        <w:numPr>
          <w:ilvl w:val="0"/>
          <w:numId w:val="20"/>
        </w:numPr>
      </w:pPr>
      <w:r w:rsidRPr="002F516B">
        <w:t>emailová adresa;</w:t>
      </w:r>
    </w:p>
    <w:p w14:paraId="70C5D945" w14:textId="78AA5481" w:rsidR="002F516B" w:rsidRPr="002F516B" w:rsidRDefault="002F516B" w:rsidP="00DF4C7A">
      <w:pPr>
        <w:numPr>
          <w:ilvl w:val="0"/>
          <w:numId w:val="20"/>
        </w:numPr>
      </w:pPr>
      <w:r w:rsidRPr="002F516B">
        <w:t xml:space="preserve">číslo </w:t>
      </w:r>
      <w:r w:rsidR="005422BC">
        <w:t>dokladu</w:t>
      </w:r>
    </w:p>
    <w:p w14:paraId="712D120B" w14:textId="77777777" w:rsidR="002F516B" w:rsidRPr="007C55FB" w:rsidRDefault="002F516B" w:rsidP="002F516B">
      <w:pPr>
        <w:pStyle w:val="odsek"/>
        <w:numPr>
          <w:ilvl w:val="0"/>
          <w:numId w:val="0"/>
        </w:numPr>
        <w:spacing w:before="0" w:after="0"/>
        <w:rPr>
          <w:color w:val="000000"/>
          <w:szCs w:val="22"/>
        </w:rPr>
      </w:pPr>
    </w:p>
    <w:p w14:paraId="691A1213" w14:textId="77777777" w:rsidR="0011701A" w:rsidRDefault="0011701A" w:rsidP="00557B47">
      <w:pPr>
        <w:tabs>
          <w:tab w:val="left" w:pos="6804"/>
        </w:tabs>
        <w:spacing w:line="360" w:lineRule="auto"/>
        <w:rPr>
          <w:color w:val="000000"/>
        </w:rPr>
      </w:pPr>
    </w:p>
    <w:p w14:paraId="28345A44" w14:textId="77777777" w:rsidR="0011701A" w:rsidRDefault="0011701A" w:rsidP="00557B47">
      <w:pPr>
        <w:tabs>
          <w:tab w:val="left" w:pos="6804"/>
        </w:tabs>
        <w:spacing w:line="360" w:lineRule="auto"/>
        <w:rPr>
          <w:color w:val="000000"/>
        </w:rPr>
      </w:pPr>
    </w:p>
    <w:p w14:paraId="7B77A3BD" w14:textId="77777777" w:rsidR="0011701A" w:rsidRDefault="0011701A" w:rsidP="00557B47">
      <w:pPr>
        <w:tabs>
          <w:tab w:val="left" w:pos="6804"/>
        </w:tabs>
        <w:spacing w:line="360" w:lineRule="auto"/>
        <w:rPr>
          <w:color w:val="000000"/>
        </w:rPr>
      </w:pPr>
    </w:p>
    <w:p w14:paraId="37D17CFA" w14:textId="77777777" w:rsidR="0011701A" w:rsidRPr="0011701A" w:rsidRDefault="0011701A" w:rsidP="00557B47">
      <w:pPr>
        <w:tabs>
          <w:tab w:val="left" w:pos="6804"/>
        </w:tabs>
        <w:spacing w:line="360" w:lineRule="auto"/>
        <w:rPr>
          <w:b/>
          <w:color w:val="000000"/>
        </w:rPr>
      </w:pPr>
    </w:p>
    <w:p w14:paraId="7AB44B46" w14:textId="77777777" w:rsidR="0011701A" w:rsidRPr="0011701A" w:rsidRDefault="005E23CB" w:rsidP="0011701A">
      <w:pPr>
        <w:spacing w:line="360" w:lineRule="auto"/>
        <w:ind w:left="426" w:hanging="426"/>
        <w:jc w:val="both"/>
        <w:rPr>
          <w:b/>
          <w:color w:val="000000"/>
        </w:rPr>
      </w:pPr>
      <w:r>
        <w:rPr>
          <w:b/>
          <w:color w:val="000000"/>
        </w:rPr>
        <w:br w:type="page"/>
      </w:r>
      <w:r w:rsidR="0011701A" w:rsidRPr="0011701A">
        <w:rPr>
          <w:b/>
          <w:color w:val="000000"/>
        </w:rPr>
        <w:lastRenderedPageBreak/>
        <w:t xml:space="preserve">Príloha č. 2 - Prehlaď </w:t>
      </w:r>
      <w:r w:rsidR="0011701A">
        <w:rPr>
          <w:b/>
          <w:color w:val="000000"/>
        </w:rPr>
        <w:t xml:space="preserve"> ďalších </w:t>
      </w:r>
      <w:r w:rsidR="003A5244">
        <w:rPr>
          <w:b/>
          <w:color w:val="000000"/>
        </w:rPr>
        <w:t>sprostredkovateľov</w:t>
      </w:r>
    </w:p>
    <w:p w14:paraId="71B8AF11" w14:textId="77777777" w:rsidR="0011701A" w:rsidRDefault="005E23CB" w:rsidP="0011701A">
      <w:pPr>
        <w:jc w:val="both"/>
      </w:pPr>
      <w:proofErr w:type="spellStart"/>
      <w:r w:rsidRPr="005E23CB">
        <w:t>ActiveRegistratúra</w:t>
      </w:r>
      <w:proofErr w:type="spellEnd"/>
      <w:r w:rsidR="0011701A">
        <w:t xml:space="preserve"> je zložený z viacerých komponentov. Spracované osobné údaje prebiehajú cez komponenty</w:t>
      </w:r>
      <w:r w:rsidR="003A5244">
        <w:t>,</w:t>
      </w:r>
      <w:r w:rsidR="0011701A">
        <w:t xml:space="preserve"> ktoré sú riešene cez </w:t>
      </w:r>
      <w:r w:rsidR="003A5244">
        <w:t>ďalších sprostredkovateľov</w:t>
      </w:r>
      <w:r w:rsidR="0011701A">
        <w:t xml:space="preserve">. </w:t>
      </w:r>
      <w:r w:rsidR="003A5244">
        <w:t xml:space="preserve">Sprostredkovatelia </w:t>
      </w:r>
      <w:r w:rsidR="0011701A">
        <w:t xml:space="preserve"> </w:t>
      </w:r>
      <w:proofErr w:type="spellStart"/>
      <w:r w:rsidRPr="005E23CB">
        <w:t>ActiveRegistratúry</w:t>
      </w:r>
      <w:proofErr w:type="spellEnd"/>
      <w:r w:rsidR="0011701A">
        <w:t xml:space="preserve"> sú:</w:t>
      </w:r>
    </w:p>
    <w:p w14:paraId="55211C15" w14:textId="77777777" w:rsidR="0011701A" w:rsidRDefault="0011701A" w:rsidP="0011701A">
      <w:pPr>
        <w:pStyle w:val="Odsekzoznamu"/>
        <w:spacing w:after="160" w:line="259" w:lineRule="auto"/>
        <w:ind w:left="0"/>
        <w:jc w:val="both"/>
      </w:pPr>
    </w:p>
    <w:tbl>
      <w:tblPr>
        <w:tblW w:w="5000" w:type="pct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tblLook w:val="04A0" w:firstRow="1" w:lastRow="0" w:firstColumn="1" w:lastColumn="0" w:noHBand="0" w:noVBand="1"/>
      </w:tblPr>
      <w:tblGrid>
        <w:gridCol w:w="4670"/>
        <w:gridCol w:w="4390"/>
      </w:tblGrid>
      <w:tr w:rsidR="0011701A" w14:paraId="2672419E" w14:textId="77777777" w:rsidTr="00386AC9">
        <w:tc>
          <w:tcPr>
            <w:tcW w:w="2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0000"/>
          </w:tcPr>
          <w:p w14:paraId="723F23AC" w14:textId="77777777" w:rsidR="0011701A" w:rsidRPr="00765CB7" w:rsidRDefault="0011701A" w:rsidP="00765CB7">
            <w:pPr>
              <w:pStyle w:val="Odsekzoznamu"/>
              <w:spacing w:after="160" w:line="259" w:lineRule="auto"/>
              <w:ind w:left="0"/>
              <w:jc w:val="both"/>
              <w:rPr>
                <w:b/>
                <w:bCs/>
                <w:color w:val="FFFFFF"/>
              </w:rPr>
            </w:pPr>
            <w:r w:rsidRPr="00765CB7">
              <w:rPr>
                <w:b/>
                <w:bCs/>
                <w:color w:val="FFFFFF"/>
              </w:rPr>
              <w:t>Ďalší sprostredkovateľ</w:t>
            </w:r>
          </w:p>
        </w:tc>
        <w:tc>
          <w:tcPr>
            <w:tcW w:w="242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7B4879B6" w14:textId="77777777" w:rsidR="0011701A" w:rsidRPr="00765CB7" w:rsidRDefault="0011701A" w:rsidP="00765CB7">
            <w:pPr>
              <w:pStyle w:val="Odsekzoznamu"/>
              <w:spacing w:after="160" w:line="259" w:lineRule="auto"/>
              <w:ind w:left="0"/>
              <w:jc w:val="both"/>
              <w:rPr>
                <w:b/>
                <w:bCs/>
                <w:color w:val="FFFFFF"/>
              </w:rPr>
            </w:pPr>
            <w:r w:rsidRPr="00765CB7">
              <w:rPr>
                <w:b/>
                <w:bCs/>
                <w:color w:val="FFFFFF"/>
              </w:rPr>
              <w:t>Predmet</w:t>
            </w:r>
          </w:p>
        </w:tc>
      </w:tr>
      <w:tr w:rsidR="0070731A" w14:paraId="14A72F21" w14:textId="77777777" w:rsidTr="00386AC9">
        <w:tc>
          <w:tcPr>
            <w:tcW w:w="2577" w:type="pct"/>
            <w:shd w:val="clear" w:color="auto" w:fill="CCCCCC"/>
          </w:tcPr>
          <w:p w14:paraId="084BFFAD" w14:textId="77777777" w:rsidR="0070731A" w:rsidRPr="00765CB7" w:rsidRDefault="0070731A" w:rsidP="00765CB7">
            <w:pPr>
              <w:pStyle w:val="Odsekzoznamu"/>
              <w:spacing w:after="160" w:line="259" w:lineRule="auto"/>
              <w:ind w:left="0"/>
              <w:jc w:val="both"/>
              <w:rPr>
                <w:b/>
                <w:bCs/>
              </w:rPr>
            </w:pPr>
            <w:r w:rsidRPr="00765CB7">
              <w:rPr>
                <w:b/>
                <w:bCs/>
              </w:rPr>
              <w:t xml:space="preserve">BENESTRA, s. r. o., Aupark </w:t>
            </w:r>
            <w:proofErr w:type="spellStart"/>
            <w:r w:rsidRPr="00765CB7">
              <w:rPr>
                <w:b/>
                <w:bCs/>
              </w:rPr>
              <w:t>Tower</w:t>
            </w:r>
            <w:proofErr w:type="spellEnd"/>
            <w:r w:rsidRPr="00765CB7">
              <w:rPr>
                <w:b/>
                <w:bCs/>
              </w:rPr>
              <w:t>, Einsteinova 24, 851 01 Bratislava, Slovenská Republika, IČO: 46 303 502</w:t>
            </w:r>
          </w:p>
        </w:tc>
        <w:tc>
          <w:tcPr>
            <w:tcW w:w="2423" w:type="pct"/>
            <w:shd w:val="clear" w:color="auto" w:fill="CCCCCC"/>
          </w:tcPr>
          <w:p w14:paraId="669C48F1" w14:textId="77777777" w:rsidR="0070731A" w:rsidRDefault="0070731A" w:rsidP="00765CB7">
            <w:pPr>
              <w:pStyle w:val="Odsekzoznamu"/>
              <w:spacing w:after="160" w:line="259" w:lineRule="auto"/>
              <w:ind w:left="0"/>
              <w:jc w:val="both"/>
            </w:pPr>
            <w:r>
              <w:t>Prevádzka infraštruktúry na ktorom beží produkčný systém</w:t>
            </w:r>
          </w:p>
        </w:tc>
      </w:tr>
      <w:tr w:rsidR="0011701A" w14:paraId="11FCC336" w14:textId="77777777" w:rsidTr="00386AC9">
        <w:trPr>
          <w:trHeight w:val="1060"/>
        </w:trPr>
        <w:tc>
          <w:tcPr>
            <w:tcW w:w="2577" w:type="pct"/>
            <w:shd w:val="clear" w:color="auto" w:fill="auto"/>
          </w:tcPr>
          <w:p w14:paraId="6CC7B5D7" w14:textId="77777777" w:rsidR="0011701A" w:rsidRPr="00765CB7" w:rsidRDefault="00B04AC6" w:rsidP="00765CB7">
            <w:pPr>
              <w:pStyle w:val="Odsekzoznamu"/>
              <w:spacing w:after="160" w:line="259" w:lineRule="auto"/>
              <w:ind w:left="0"/>
              <w:jc w:val="both"/>
              <w:rPr>
                <w:b/>
                <w:bCs/>
              </w:rPr>
            </w:pPr>
            <w:r w:rsidRPr="00765CB7">
              <w:rPr>
                <w:b/>
                <w:bCs/>
              </w:rPr>
              <w:t xml:space="preserve">2Mware, </w:t>
            </w:r>
            <w:proofErr w:type="spellStart"/>
            <w:r w:rsidRPr="00765CB7">
              <w:rPr>
                <w:b/>
                <w:bCs/>
              </w:rPr>
              <w:t>a.s</w:t>
            </w:r>
            <w:proofErr w:type="spellEnd"/>
            <w:r w:rsidRPr="00765CB7">
              <w:rPr>
                <w:b/>
                <w:bCs/>
              </w:rPr>
              <w:t xml:space="preserve">., </w:t>
            </w:r>
            <w:proofErr w:type="spellStart"/>
            <w:r w:rsidRPr="00765CB7">
              <w:rPr>
                <w:b/>
                <w:bCs/>
              </w:rPr>
              <w:t>Seberíniho</w:t>
            </w:r>
            <w:proofErr w:type="spellEnd"/>
            <w:r w:rsidRPr="00765CB7">
              <w:rPr>
                <w:b/>
                <w:bCs/>
              </w:rPr>
              <w:t xml:space="preserve"> 1, 821 03 Bratislava, IČO: 46 693 823</w:t>
            </w:r>
          </w:p>
        </w:tc>
        <w:tc>
          <w:tcPr>
            <w:tcW w:w="2423" w:type="pct"/>
            <w:shd w:val="clear" w:color="auto" w:fill="auto"/>
          </w:tcPr>
          <w:p w14:paraId="4497E36E" w14:textId="77777777" w:rsidR="0011701A" w:rsidRDefault="0070731A" w:rsidP="00765CB7">
            <w:pPr>
              <w:pStyle w:val="Odsekzoznamu"/>
              <w:spacing w:after="160" w:line="259" w:lineRule="auto"/>
              <w:ind w:left="0"/>
              <w:jc w:val="both"/>
            </w:pPr>
            <w:r>
              <w:t>Prevádzka certifikovanej komponenty pre komunikáciu s elektronickou schránkou cez technický účet.</w:t>
            </w:r>
          </w:p>
        </w:tc>
      </w:tr>
      <w:tr w:rsidR="00386AC9" w14:paraId="35C4B78D" w14:textId="77777777" w:rsidTr="00386AC9">
        <w:trPr>
          <w:trHeight w:val="1060"/>
        </w:trPr>
        <w:tc>
          <w:tcPr>
            <w:tcW w:w="2577" w:type="pct"/>
            <w:shd w:val="clear" w:color="auto" w:fill="auto"/>
          </w:tcPr>
          <w:p w14:paraId="6FF125C3" w14:textId="77777777" w:rsidR="00386AC9" w:rsidRDefault="00386AC9" w:rsidP="00C8031C">
            <w:pPr>
              <w:pStyle w:val="Odsekzoznamu"/>
              <w:spacing w:after="160" w:line="259" w:lineRule="auto"/>
              <w:ind w:left="0"/>
              <w:jc w:val="both"/>
              <w:rPr>
                <w:rFonts w:cs="Calibri"/>
                <w:b/>
                <w:color w:val="000000"/>
              </w:rPr>
            </w:pPr>
            <w:r w:rsidRPr="0047230A">
              <w:rPr>
                <w:rFonts w:cs="Calibri"/>
                <w:b/>
                <w:color w:val="000000"/>
              </w:rPr>
              <w:t xml:space="preserve">zoom </w:t>
            </w:r>
            <w:proofErr w:type="spellStart"/>
            <w:r w:rsidRPr="0047230A">
              <w:rPr>
                <w:rFonts w:cs="Calibri"/>
                <w:b/>
                <w:color w:val="000000"/>
              </w:rPr>
              <w:t>it</w:t>
            </w:r>
            <w:proofErr w:type="spellEnd"/>
            <w:r w:rsidRPr="0047230A">
              <w:rPr>
                <w:rFonts w:cs="Calibri"/>
                <w:b/>
                <w:color w:val="000000"/>
              </w:rPr>
              <w:t xml:space="preserve"> </w:t>
            </w:r>
            <w:proofErr w:type="spellStart"/>
            <w:r w:rsidRPr="0047230A">
              <w:rPr>
                <w:rFonts w:cs="Calibri"/>
                <w:b/>
                <w:color w:val="000000"/>
              </w:rPr>
              <w:t>s.r.o</w:t>
            </w:r>
            <w:proofErr w:type="spellEnd"/>
            <w:r w:rsidRPr="0047230A">
              <w:rPr>
                <w:rFonts w:cs="Calibri"/>
                <w:b/>
                <w:color w:val="000000"/>
              </w:rPr>
              <w:t xml:space="preserve">, Hviezdoslavova 3, 821 06 Bratislava, </w:t>
            </w:r>
          </w:p>
          <w:p w14:paraId="1142AD44" w14:textId="77777777" w:rsidR="00386AC9" w:rsidRPr="0047230A" w:rsidRDefault="00386AC9" w:rsidP="00C8031C">
            <w:pPr>
              <w:pStyle w:val="Odsekzoznamu"/>
              <w:spacing w:after="160" w:line="259" w:lineRule="auto"/>
              <w:ind w:left="0"/>
              <w:jc w:val="both"/>
              <w:rPr>
                <w:b/>
                <w:bCs/>
              </w:rPr>
            </w:pPr>
            <w:r w:rsidRPr="0047230A">
              <w:rPr>
                <w:rFonts w:cs="Calibri"/>
                <w:b/>
                <w:color w:val="000000"/>
              </w:rPr>
              <w:t>IČO : 35</w:t>
            </w:r>
            <w:r>
              <w:rPr>
                <w:rFonts w:cs="Calibri"/>
                <w:b/>
                <w:color w:val="000000"/>
              </w:rPr>
              <w:t xml:space="preserve"> </w:t>
            </w:r>
            <w:r w:rsidRPr="0047230A">
              <w:rPr>
                <w:rFonts w:cs="Calibri"/>
                <w:b/>
                <w:color w:val="000000"/>
              </w:rPr>
              <w:t>930</w:t>
            </w:r>
            <w:r>
              <w:rPr>
                <w:rFonts w:cs="Calibri"/>
                <w:b/>
                <w:color w:val="000000"/>
              </w:rPr>
              <w:t xml:space="preserve"> </w:t>
            </w:r>
            <w:r w:rsidRPr="0047230A">
              <w:rPr>
                <w:rFonts w:cs="Calibri"/>
                <w:b/>
                <w:color w:val="000000"/>
              </w:rPr>
              <w:t>888</w:t>
            </w:r>
          </w:p>
        </w:tc>
        <w:tc>
          <w:tcPr>
            <w:tcW w:w="2423" w:type="pct"/>
            <w:shd w:val="clear" w:color="auto" w:fill="auto"/>
          </w:tcPr>
          <w:p w14:paraId="45FDD442" w14:textId="77777777" w:rsidR="00386AC9" w:rsidRDefault="00386AC9" w:rsidP="00C8031C">
            <w:pPr>
              <w:pStyle w:val="Odsekzoznamu"/>
              <w:spacing w:after="160" w:line="259" w:lineRule="auto"/>
              <w:ind w:left="0"/>
              <w:jc w:val="both"/>
            </w:pPr>
            <w:r>
              <w:rPr>
                <w:rFonts w:cs="Calibri"/>
                <w:color w:val="000000"/>
              </w:rPr>
              <w:t>Správa a administrácia serverov.</w:t>
            </w:r>
          </w:p>
        </w:tc>
      </w:tr>
    </w:tbl>
    <w:p w14:paraId="28D9B6B3" w14:textId="77777777" w:rsidR="0011701A" w:rsidRDefault="0011701A" w:rsidP="0011701A">
      <w:pPr>
        <w:pStyle w:val="Odsekzoznamu"/>
        <w:spacing w:after="160" w:line="259" w:lineRule="auto"/>
        <w:jc w:val="both"/>
      </w:pPr>
    </w:p>
    <w:p w14:paraId="4342C0D3" w14:textId="77777777" w:rsidR="0011701A" w:rsidRDefault="0011701A" w:rsidP="00557B47">
      <w:pPr>
        <w:tabs>
          <w:tab w:val="left" w:pos="6804"/>
        </w:tabs>
        <w:spacing w:line="360" w:lineRule="auto"/>
        <w:rPr>
          <w:color w:val="000000"/>
        </w:rPr>
      </w:pPr>
    </w:p>
    <w:p w14:paraId="72EC49A6" w14:textId="77777777" w:rsidR="00AA3F7F" w:rsidRDefault="00AA3F7F" w:rsidP="00557B47">
      <w:pPr>
        <w:tabs>
          <w:tab w:val="left" w:pos="6804"/>
        </w:tabs>
        <w:spacing w:line="360" w:lineRule="auto"/>
        <w:rPr>
          <w:color w:val="000000"/>
        </w:rPr>
      </w:pPr>
    </w:p>
    <w:p w14:paraId="6DD24DD4" w14:textId="77777777" w:rsidR="0011701A" w:rsidRDefault="0011701A" w:rsidP="00557B47">
      <w:pPr>
        <w:tabs>
          <w:tab w:val="left" w:pos="6804"/>
        </w:tabs>
        <w:spacing w:line="360" w:lineRule="auto"/>
        <w:rPr>
          <w:color w:val="000000"/>
        </w:rPr>
      </w:pPr>
    </w:p>
    <w:p w14:paraId="3800A6D7" w14:textId="77777777" w:rsidR="0011701A" w:rsidRDefault="0011701A" w:rsidP="00557B47">
      <w:pPr>
        <w:tabs>
          <w:tab w:val="left" w:pos="6804"/>
        </w:tabs>
        <w:spacing w:line="360" w:lineRule="auto"/>
        <w:rPr>
          <w:color w:val="000000"/>
        </w:rPr>
      </w:pPr>
    </w:p>
    <w:p w14:paraId="0C0D6472" w14:textId="77777777" w:rsidR="0011701A" w:rsidRDefault="0011701A" w:rsidP="00557B47">
      <w:pPr>
        <w:tabs>
          <w:tab w:val="left" w:pos="6804"/>
        </w:tabs>
        <w:spacing w:line="360" w:lineRule="auto"/>
        <w:rPr>
          <w:color w:val="000000"/>
        </w:rPr>
      </w:pPr>
    </w:p>
    <w:p w14:paraId="78D310D3" w14:textId="77777777" w:rsidR="0011701A" w:rsidRDefault="0011701A" w:rsidP="00557B47">
      <w:pPr>
        <w:tabs>
          <w:tab w:val="left" w:pos="6804"/>
        </w:tabs>
        <w:spacing w:line="360" w:lineRule="auto"/>
        <w:rPr>
          <w:color w:val="000000"/>
        </w:rPr>
      </w:pPr>
    </w:p>
    <w:p w14:paraId="54395D52" w14:textId="77777777" w:rsidR="0011701A" w:rsidRDefault="0011701A" w:rsidP="00557B47">
      <w:pPr>
        <w:tabs>
          <w:tab w:val="left" w:pos="6804"/>
        </w:tabs>
        <w:spacing w:line="360" w:lineRule="auto"/>
        <w:rPr>
          <w:color w:val="000000"/>
        </w:rPr>
      </w:pPr>
    </w:p>
    <w:p w14:paraId="37BDF792" w14:textId="77777777" w:rsidR="0011701A" w:rsidRDefault="0011701A" w:rsidP="00557B47">
      <w:pPr>
        <w:tabs>
          <w:tab w:val="left" w:pos="6804"/>
        </w:tabs>
        <w:spacing w:line="360" w:lineRule="auto"/>
        <w:rPr>
          <w:color w:val="000000"/>
        </w:rPr>
      </w:pPr>
    </w:p>
    <w:p w14:paraId="0DCF5B48" w14:textId="77777777" w:rsidR="0011701A" w:rsidRDefault="0011701A" w:rsidP="00557B47">
      <w:pPr>
        <w:tabs>
          <w:tab w:val="left" w:pos="6804"/>
        </w:tabs>
        <w:spacing w:line="360" w:lineRule="auto"/>
        <w:rPr>
          <w:color w:val="000000"/>
        </w:rPr>
      </w:pPr>
    </w:p>
    <w:p w14:paraId="66ED9852" w14:textId="77777777" w:rsidR="0011701A" w:rsidRDefault="0011701A" w:rsidP="00557B47">
      <w:pPr>
        <w:tabs>
          <w:tab w:val="left" w:pos="6804"/>
        </w:tabs>
        <w:spacing w:line="360" w:lineRule="auto"/>
        <w:rPr>
          <w:color w:val="000000"/>
        </w:rPr>
      </w:pPr>
    </w:p>
    <w:p w14:paraId="43F96059" w14:textId="77777777" w:rsidR="0011701A" w:rsidRDefault="0011701A" w:rsidP="00557B47">
      <w:pPr>
        <w:tabs>
          <w:tab w:val="left" w:pos="6804"/>
        </w:tabs>
        <w:spacing w:line="360" w:lineRule="auto"/>
        <w:rPr>
          <w:color w:val="000000"/>
        </w:rPr>
      </w:pPr>
    </w:p>
    <w:p w14:paraId="50F21903" w14:textId="77777777" w:rsidR="0011701A" w:rsidRDefault="0011701A" w:rsidP="00557B47">
      <w:pPr>
        <w:tabs>
          <w:tab w:val="left" w:pos="6804"/>
        </w:tabs>
        <w:spacing w:line="360" w:lineRule="auto"/>
        <w:rPr>
          <w:color w:val="000000"/>
        </w:rPr>
      </w:pPr>
    </w:p>
    <w:p w14:paraId="72B66A65" w14:textId="77777777" w:rsidR="0011701A" w:rsidRPr="0011701A" w:rsidRDefault="0011701A" w:rsidP="00557B47">
      <w:pPr>
        <w:tabs>
          <w:tab w:val="left" w:pos="6804"/>
        </w:tabs>
        <w:spacing w:line="360" w:lineRule="auto"/>
        <w:rPr>
          <w:b/>
          <w:color w:val="000000"/>
        </w:rPr>
      </w:pPr>
    </w:p>
    <w:p w14:paraId="5B1C8A85" w14:textId="77777777" w:rsidR="0011701A" w:rsidRPr="0011701A" w:rsidRDefault="0070731A" w:rsidP="0011701A">
      <w:pPr>
        <w:spacing w:line="360" w:lineRule="auto"/>
        <w:ind w:left="426" w:hanging="426"/>
        <w:jc w:val="both"/>
        <w:rPr>
          <w:b/>
          <w:color w:val="000000"/>
        </w:rPr>
      </w:pPr>
      <w:r>
        <w:rPr>
          <w:b/>
          <w:color w:val="000000"/>
        </w:rPr>
        <w:br w:type="page"/>
      </w:r>
      <w:r w:rsidR="0011701A" w:rsidRPr="0011701A">
        <w:rPr>
          <w:b/>
          <w:color w:val="000000"/>
        </w:rPr>
        <w:lastRenderedPageBreak/>
        <w:t xml:space="preserve">Príloha č. 3 - Súhlas s navrhnutým </w:t>
      </w:r>
      <w:r w:rsidR="003A5244">
        <w:rPr>
          <w:b/>
          <w:color w:val="000000"/>
        </w:rPr>
        <w:t>ďalším sprostredkovateľom</w:t>
      </w:r>
    </w:p>
    <w:p w14:paraId="70FAE475" w14:textId="26C12D0C" w:rsidR="00547D30" w:rsidRPr="00F972AD" w:rsidRDefault="00547D30" w:rsidP="00547D30">
      <w:pPr>
        <w:spacing w:line="240" w:lineRule="auto"/>
        <w:rPr>
          <w:b/>
          <w:sz w:val="24"/>
          <w:szCs w:val="24"/>
          <w:u w:val="single"/>
        </w:rPr>
      </w:pPr>
      <w:r w:rsidRPr="00F972AD">
        <w:rPr>
          <w:b/>
          <w:sz w:val="24"/>
          <w:szCs w:val="24"/>
          <w:u w:val="single"/>
        </w:rPr>
        <w:t xml:space="preserve">Spoločnosť </w:t>
      </w:r>
      <w:r w:rsidR="00FB3041">
        <w:rPr>
          <w:b/>
          <w:sz w:val="24"/>
          <w:szCs w:val="24"/>
          <w:u w:val="single"/>
        </w:rPr>
        <w:t>Materská škola</w:t>
      </w:r>
      <w:r w:rsidRPr="00F972AD">
        <w:rPr>
          <w:b/>
          <w:sz w:val="24"/>
          <w:szCs w:val="24"/>
          <w:u w:val="single"/>
        </w:rPr>
        <w:t>,</w:t>
      </w:r>
      <w:r w:rsidR="00FB3041">
        <w:rPr>
          <w:b/>
          <w:sz w:val="24"/>
          <w:szCs w:val="24"/>
          <w:u w:val="single"/>
        </w:rPr>
        <w:t xml:space="preserve"> Zuzkin park 2, 040 11 Košice </w:t>
      </w:r>
      <w:r w:rsidRPr="00F972AD">
        <w:rPr>
          <w:b/>
          <w:sz w:val="24"/>
          <w:szCs w:val="24"/>
          <w:u w:val="single"/>
        </w:rPr>
        <w:t xml:space="preserve"> I</w:t>
      </w:r>
      <w:r w:rsidRPr="00E609ED">
        <w:rPr>
          <w:b/>
          <w:sz w:val="24"/>
          <w:szCs w:val="24"/>
          <w:u w:val="single"/>
        </w:rPr>
        <w:t>ČO</w:t>
      </w:r>
      <w:r w:rsidR="00E609ED">
        <w:rPr>
          <w:b/>
          <w:sz w:val="24"/>
          <w:szCs w:val="24"/>
          <w:u w:val="single"/>
        </w:rPr>
        <w:t xml:space="preserve"> </w:t>
      </w:r>
      <w:r w:rsidR="00FB3041" w:rsidRPr="00E609ED">
        <w:rPr>
          <w:b/>
          <w:sz w:val="24"/>
          <w:szCs w:val="24"/>
          <w:u w:val="single"/>
        </w:rPr>
        <w:t>35559438</w:t>
      </w:r>
      <w:r w:rsidRPr="00E609ED">
        <w:rPr>
          <w:b/>
          <w:sz w:val="24"/>
          <w:szCs w:val="24"/>
          <w:u w:val="single"/>
        </w:rPr>
        <w:t>,</w:t>
      </w:r>
      <w:r w:rsidRPr="00F972AD">
        <w:rPr>
          <w:b/>
          <w:sz w:val="24"/>
          <w:szCs w:val="24"/>
          <w:u w:val="single"/>
        </w:rPr>
        <w:t xml:space="preserve"> so sídlom </w:t>
      </w:r>
      <w:r w:rsidR="00FB3041">
        <w:rPr>
          <w:b/>
          <w:sz w:val="24"/>
          <w:szCs w:val="24"/>
          <w:u w:val="single"/>
        </w:rPr>
        <w:t>Zuzkin park 2, 040 11 Košice</w:t>
      </w:r>
      <w:r w:rsidRPr="00F972AD">
        <w:rPr>
          <w:b/>
          <w:sz w:val="24"/>
          <w:szCs w:val="24"/>
          <w:u w:val="single"/>
        </w:rPr>
        <w:t xml:space="preserve"> ( ďalej len ,,prevádzkovateľ“)</w:t>
      </w:r>
    </w:p>
    <w:p w14:paraId="641B5C08" w14:textId="77777777" w:rsidR="00547D30" w:rsidRDefault="00547D30" w:rsidP="00547D30">
      <w:pPr>
        <w:spacing w:line="240" w:lineRule="auto"/>
        <w:jc w:val="center"/>
        <w:rPr>
          <w:b/>
          <w:color w:val="00B0F0"/>
          <w:sz w:val="28"/>
          <w:szCs w:val="28"/>
        </w:rPr>
      </w:pPr>
    </w:p>
    <w:p w14:paraId="08A67EBE" w14:textId="77777777" w:rsidR="00547D30" w:rsidRPr="00547D30" w:rsidRDefault="00547D30" w:rsidP="00547D30">
      <w:pPr>
        <w:spacing w:line="240" w:lineRule="auto"/>
        <w:jc w:val="center"/>
        <w:rPr>
          <w:b/>
          <w:color w:val="000000"/>
          <w:sz w:val="28"/>
          <w:szCs w:val="28"/>
        </w:rPr>
      </w:pPr>
      <w:r w:rsidRPr="00547D30">
        <w:rPr>
          <w:b/>
          <w:color w:val="000000"/>
          <w:sz w:val="28"/>
          <w:szCs w:val="28"/>
        </w:rPr>
        <w:t>Súhlas s ďalším sprostredkovateľom osobných údajov</w:t>
      </w:r>
    </w:p>
    <w:p w14:paraId="7658FEB6" w14:textId="647E40F8" w:rsidR="00547D30" w:rsidRDefault="00547D30" w:rsidP="00547D30">
      <w:pPr>
        <w:spacing w:line="240" w:lineRule="auto"/>
        <w:jc w:val="center"/>
      </w:pPr>
      <w:r>
        <w:t>u</w:t>
      </w:r>
      <w:r w:rsidRPr="006F42E0">
        <w:t xml:space="preserve">delený v zmysle </w:t>
      </w:r>
      <w:r>
        <w:t>čl. VI. ods. 1 a </w:t>
      </w:r>
      <w:proofErr w:type="spellStart"/>
      <w:r>
        <w:t>násl</w:t>
      </w:r>
      <w:proofErr w:type="spellEnd"/>
      <w:r>
        <w:t>. Zmluvy so sprostredkovateľom spracúvania osobných údajov uzavretej dňa</w:t>
      </w:r>
      <w:r w:rsidR="00E609ED">
        <w:t xml:space="preserve"> 14.12.20187</w:t>
      </w:r>
      <w:r>
        <w:t xml:space="preserve"> ( ďalej len ,, zmluva “) ako aj v zmysle nariadenia Európskeho parlamentu a Rady (EÚ) č. 2016/679 o ochrane fyzických osôb pri spracúvaní osobných údajov a voľnom pohybe takýchto údajov</w:t>
      </w:r>
    </w:p>
    <w:p w14:paraId="4F307517" w14:textId="77777777" w:rsidR="00547D30" w:rsidRPr="006F42E0" w:rsidRDefault="00547D30" w:rsidP="00547D30">
      <w:pPr>
        <w:spacing w:line="240" w:lineRule="auto"/>
        <w:jc w:val="center"/>
      </w:pPr>
      <w:r>
        <w:t>(ďalej len „</w:t>
      </w:r>
      <w:r w:rsidRPr="009576A0">
        <w:rPr>
          <w:b/>
        </w:rPr>
        <w:t>súhlas</w:t>
      </w:r>
      <w:r>
        <w:t>“)</w:t>
      </w:r>
    </w:p>
    <w:p w14:paraId="1108DFA1" w14:textId="4AB719BD" w:rsidR="00547D30" w:rsidRDefault="00547D30" w:rsidP="00547D30">
      <w:pPr>
        <w:spacing w:line="240" w:lineRule="auto"/>
        <w:jc w:val="both"/>
      </w:pPr>
      <w:r>
        <w:t>Vyššie uvedený prevádzkovateľ spracúvania osobných údajov v zmysle čl. VI, ods. 1 a </w:t>
      </w:r>
      <w:proofErr w:type="spellStart"/>
      <w:r>
        <w:t>násl</w:t>
      </w:r>
      <w:proofErr w:type="spellEnd"/>
      <w:r>
        <w:t xml:space="preserve">. Zmluvy so sprostredkovateľom spracúvania osobných údajov uzavretej dňa </w:t>
      </w:r>
      <w:r w:rsidR="00E609ED">
        <w:t>14.12.2017</w:t>
      </w:r>
      <w:r>
        <w:t xml:space="preserve"> svojím podpisom </w:t>
      </w:r>
      <w:r w:rsidRPr="003E42C1">
        <w:rPr>
          <w:b/>
        </w:rPr>
        <w:t>udeľuje súhlas</w:t>
      </w:r>
      <w:r>
        <w:t xml:space="preserve"> sprostredkovateľovi spoločnosti Lomtec.com </w:t>
      </w:r>
      <w:proofErr w:type="spellStart"/>
      <w:r>
        <w:t>a.s</w:t>
      </w:r>
      <w:proofErr w:type="spellEnd"/>
      <w:r>
        <w:t>., IČO: 35 795 174 so sídlom Líščie údolie 5, 841 04  Bratislava, ktorá môže poveriť spracúvaním osobných údajov v zmysle zmluvy aj nasledovných ďalších sprostredkovateľov:</w:t>
      </w:r>
    </w:p>
    <w:p w14:paraId="1C77E906" w14:textId="77777777" w:rsidR="00547D30" w:rsidRDefault="00547D30" w:rsidP="00547D30">
      <w:pPr>
        <w:spacing w:line="240" w:lineRule="auto"/>
        <w:jc w:val="both"/>
      </w:pPr>
    </w:p>
    <w:p w14:paraId="3F33543C" w14:textId="77777777" w:rsidR="00547D30" w:rsidRDefault="00547D30" w:rsidP="00547D30">
      <w:pPr>
        <w:spacing w:line="240" w:lineRule="auto"/>
      </w:pPr>
      <w:r>
        <w:t xml:space="preserve">Ad1/ Spoločnosť </w:t>
      </w:r>
      <w:r w:rsidR="0070731A" w:rsidRPr="0070731A">
        <w:rPr>
          <w:i/>
        </w:rPr>
        <w:t>BENESTRA, s. r. o.</w:t>
      </w:r>
      <w:r w:rsidRPr="0070731A">
        <w:rPr>
          <w:i/>
        </w:rPr>
        <w:t>,</w:t>
      </w:r>
      <w:r>
        <w:t xml:space="preserve"> IČO</w:t>
      </w:r>
      <w:r w:rsidR="0070731A">
        <w:t xml:space="preserve"> </w:t>
      </w:r>
      <w:r w:rsidR="0070731A" w:rsidRPr="0070731A">
        <w:rPr>
          <w:i/>
        </w:rPr>
        <w:t>46 303 502</w:t>
      </w:r>
      <w:r w:rsidR="0070731A">
        <w:t xml:space="preserve"> </w:t>
      </w:r>
      <w:r>
        <w:t xml:space="preserve">so sídlom </w:t>
      </w:r>
      <w:r w:rsidR="0070731A" w:rsidRPr="0070731A">
        <w:rPr>
          <w:i/>
        </w:rPr>
        <w:t xml:space="preserve">Aupark </w:t>
      </w:r>
      <w:proofErr w:type="spellStart"/>
      <w:r w:rsidR="0070731A" w:rsidRPr="0070731A">
        <w:rPr>
          <w:i/>
        </w:rPr>
        <w:t>Tower</w:t>
      </w:r>
      <w:proofErr w:type="spellEnd"/>
      <w:r w:rsidR="0070731A" w:rsidRPr="0070731A">
        <w:rPr>
          <w:i/>
        </w:rPr>
        <w:t>, Einsteinova 24, 851 01 Bratislava, Slovenská Republika</w:t>
      </w:r>
      <w:r w:rsidR="0070731A" w:rsidRPr="0070731A">
        <w:t xml:space="preserve"> </w:t>
      </w:r>
      <w:r>
        <w:t>( ďalej len ,,ďalší sprostredkovateľ č. 1“)</w:t>
      </w:r>
    </w:p>
    <w:p w14:paraId="2F335F75" w14:textId="77777777" w:rsidR="00547D30" w:rsidRDefault="00547D30" w:rsidP="00547D30">
      <w:pPr>
        <w:spacing w:line="240" w:lineRule="auto"/>
        <w:jc w:val="both"/>
      </w:pPr>
    </w:p>
    <w:p w14:paraId="60E1E74A" w14:textId="0E558C62" w:rsidR="00547D30" w:rsidRDefault="00386AC9" w:rsidP="00547D30">
      <w:pPr>
        <w:spacing w:line="240" w:lineRule="auto"/>
      </w:pPr>
      <w:r>
        <w:t>Ad2</w:t>
      </w:r>
      <w:r w:rsidR="00547D30">
        <w:t xml:space="preserve">/ Spoločnosť </w:t>
      </w:r>
      <w:r w:rsidR="0070731A" w:rsidRPr="0070731A">
        <w:rPr>
          <w:i/>
        </w:rPr>
        <w:t xml:space="preserve">2Mware, </w:t>
      </w:r>
      <w:proofErr w:type="spellStart"/>
      <w:r w:rsidR="0070731A" w:rsidRPr="0070731A">
        <w:rPr>
          <w:i/>
        </w:rPr>
        <w:t>a.s</w:t>
      </w:r>
      <w:proofErr w:type="spellEnd"/>
      <w:r w:rsidR="0070731A" w:rsidRPr="0070731A">
        <w:rPr>
          <w:i/>
        </w:rPr>
        <w:t>.</w:t>
      </w:r>
      <w:r w:rsidR="00547D30" w:rsidRPr="0070731A">
        <w:rPr>
          <w:i/>
        </w:rPr>
        <w:t>,</w:t>
      </w:r>
      <w:r w:rsidR="00547D30">
        <w:t xml:space="preserve"> IČO</w:t>
      </w:r>
      <w:r w:rsidR="0070731A">
        <w:t xml:space="preserve"> </w:t>
      </w:r>
      <w:r w:rsidR="0070731A" w:rsidRPr="0070731A">
        <w:rPr>
          <w:i/>
        </w:rPr>
        <w:t>46 693 823</w:t>
      </w:r>
      <w:r w:rsidR="00547D30">
        <w:t xml:space="preserve">, so sídlom </w:t>
      </w:r>
      <w:proofErr w:type="spellStart"/>
      <w:r w:rsidR="0070731A" w:rsidRPr="0070731A">
        <w:rPr>
          <w:i/>
        </w:rPr>
        <w:t>Seberíniho</w:t>
      </w:r>
      <w:proofErr w:type="spellEnd"/>
      <w:r w:rsidR="0070731A" w:rsidRPr="0070731A">
        <w:rPr>
          <w:i/>
        </w:rPr>
        <w:t xml:space="preserve"> 1, 821 03 Bratislava</w:t>
      </w:r>
      <w:r w:rsidR="0070731A">
        <w:t xml:space="preserve">  </w:t>
      </w:r>
      <w:r w:rsidR="00547D30">
        <w:t>( ďalej len ,,ďalší sprostredkovateľ č. 2“)</w:t>
      </w:r>
    </w:p>
    <w:p w14:paraId="3D8A7DBA" w14:textId="53CC181E" w:rsidR="00386AC9" w:rsidRDefault="00386AC9" w:rsidP="00547D30">
      <w:pPr>
        <w:spacing w:line="240" w:lineRule="auto"/>
      </w:pPr>
    </w:p>
    <w:p w14:paraId="3B8A52E8" w14:textId="307D9DDD" w:rsidR="00386AC9" w:rsidRDefault="00386AC9" w:rsidP="00386AC9">
      <w:pPr>
        <w:spacing w:line="240" w:lineRule="auto"/>
      </w:pPr>
      <w:r>
        <w:t xml:space="preserve">Ad3/ Spoločnosť </w:t>
      </w:r>
      <w:r w:rsidRPr="0047230A">
        <w:rPr>
          <w:rFonts w:cs="Calibri"/>
          <w:i/>
          <w:color w:val="000000"/>
        </w:rPr>
        <w:t xml:space="preserve">zoom </w:t>
      </w:r>
      <w:proofErr w:type="spellStart"/>
      <w:r w:rsidRPr="0047230A">
        <w:rPr>
          <w:rFonts w:cs="Calibri"/>
          <w:i/>
          <w:color w:val="000000"/>
        </w:rPr>
        <w:t>it</w:t>
      </w:r>
      <w:proofErr w:type="spellEnd"/>
      <w:r w:rsidRPr="0047230A">
        <w:rPr>
          <w:rFonts w:cs="Calibri"/>
          <w:i/>
          <w:color w:val="000000"/>
        </w:rPr>
        <w:t xml:space="preserve"> </w:t>
      </w:r>
      <w:proofErr w:type="spellStart"/>
      <w:r w:rsidRPr="0047230A">
        <w:rPr>
          <w:rFonts w:cs="Calibri"/>
          <w:i/>
          <w:color w:val="000000"/>
        </w:rPr>
        <w:t>s.r.o</w:t>
      </w:r>
      <w:proofErr w:type="spellEnd"/>
      <w:r w:rsidRPr="0070731A">
        <w:rPr>
          <w:i/>
        </w:rPr>
        <w:t>,</w:t>
      </w:r>
      <w:r>
        <w:t xml:space="preserve"> IČO </w:t>
      </w:r>
      <w:r w:rsidRPr="0047230A">
        <w:rPr>
          <w:i/>
        </w:rPr>
        <w:t>35 930 888</w:t>
      </w:r>
      <w:r>
        <w:t xml:space="preserve">, so sídlom </w:t>
      </w:r>
      <w:r w:rsidRPr="0047230A">
        <w:rPr>
          <w:i/>
        </w:rPr>
        <w:t xml:space="preserve">Hviezdoslavova 3, 821 06 Bratislava </w:t>
      </w:r>
      <w:r>
        <w:t>( ďalej len ,,ďalší sprostredkovateľ č. 3“)</w:t>
      </w:r>
    </w:p>
    <w:p w14:paraId="57C626C4" w14:textId="77777777" w:rsidR="00386AC9" w:rsidRDefault="00386AC9" w:rsidP="00547D30">
      <w:pPr>
        <w:spacing w:line="240" w:lineRule="auto"/>
      </w:pPr>
    </w:p>
    <w:p w14:paraId="5572EF47" w14:textId="77777777" w:rsidR="00547D30" w:rsidRDefault="00547D30" w:rsidP="00547D30">
      <w:pPr>
        <w:spacing w:line="240" w:lineRule="auto"/>
      </w:pPr>
    </w:p>
    <w:p w14:paraId="35525820" w14:textId="77777777" w:rsidR="0070731A" w:rsidRDefault="0070731A" w:rsidP="00547D30">
      <w:pPr>
        <w:spacing w:line="240" w:lineRule="auto"/>
        <w:jc w:val="both"/>
      </w:pPr>
    </w:p>
    <w:p w14:paraId="330B9B98" w14:textId="77777777" w:rsidR="00547D30" w:rsidRDefault="00547D30" w:rsidP="00547D30">
      <w:pPr>
        <w:spacing w:line="240" w:lineRule="auto"/>
        <w:jc w:val="both"/>
      </w:pPr>
      <w:r>
        <w:t>S tým že pri vykonávaní osobitných spracovateľských činností v mene prevádzkovateľa sú týmto ďalším sprostredkovateľom uložené rovnaké povinnosti týkajúce sa ochrany osobných údajov ako sprostredkovateľovi v zmysle zmluvy ako aj sú títo ďalší sprostredkovatelia s povinnosťami vyplývajúcimi z tejto zmluvy riadne oboznámení.</w:t>
      </w:r>
    </w:p>
    <w:p w14:paraId="5F5CD322" w14:textId="77777777" w:rsidR="00547D30" w:rsidRDefault="00547D30" w:rsidP="00547D30">
      <w:pPr>
        <w:spacing w:line="240" w:lineRule="auto"/>
        <w:jc w:val="both"/>
      </w:pPr>
    </w:p>
    <w:p w14:paraId="071CB30B" w14:textId="32451603" w:rsidR="00547D30" w:rsidRDefault="00547D30" w:rsidP="00547D30">
      <w:pPr>
        <w:spacing w:line="240" w:lineRule="auto"/>
        <w:jc w:val="both"/>
      </w:pPr>
      <w:r>
        <w:t xml:space="preserve">V </w:t>
      </w:r>
      <w:r w:rsidR="00E609ED">
        <w:t>Košiciach</w:t>
      </w:r>
      <w:r>
        <w:t xml:space="preserve"> dňa </w:t>
      </w:r>
      <w:r w:rsidR="00E609ED">
        <w:t>25.05.2018</w:t>
      </w:r>
      <w:r>
        <w:t xml:space="preserve"> </w:t>
      </w:r>
    </w:p>
    <w:p w14:paraId="730D71DA" w14:textId="77777777" w:rsidR="00547D30" w:rsidRDefault="00547D30" w:rsidP="00547D30">
      <w:pPr>
        <w:spacing w:line="240" w:lineRule="auto"/>
        <w:jc w:val="both"/>
      </w:pPr>
      <w:r>
        <w:t xml:space="preserve"> 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401"/>
      </w:tblGrid>
      <w:tr w:rsidR="00547D30" w:rsidRPr="00065D4E" w14:paraId="52A597A9" w14:textId="77777777" w:rsidTr="00C93425">
        <w:trPr>
          <w:trHeight w:val="337"/>
        </w:trPr>
        <w:tc>
          <w:tcPr>
            <w:tcW w:w="3401" w:type="dxa"/>
            <w:tcBorders>
              <w:bottom w:val="single" w:sz="4" w:space="0" w:color="auto"/>
            </w:tcBorders>
            <w:shd w:val="clear" w:color="auto" w:fill="auto"/>
          </w:tcPr>
          <w:p w14:paraId="65D5B5A0" w14:textId="77777777" w:rsidR="00547D30" w:rsidRPr="00065D4E" w:rsidRDefault="00547D30" w:rsidP="00C93425">
            <w:pPr>
              <w:spacing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547D30" w:rsidRPr="00065D4E" w14:paraId="221A63BA" w14:textId="77777777" w:rsidTr="00C93425">
        <w:trPr>
          <w:trHeight w:val="674"/>
        </w:trPr>
        <w:tc>
          <w:tcPr>
            <w:tcW w:w="3401" w:type="dxa"/>
            <w:tcBorders>
              <w:top w:val="single" w:sz="4" w:space="0" w:color="auto"/>
            </w:tcBorders>
            <w:shd w:val="clear" w:color="auto" w:fill="auto"/>
          </w:tcPr>
          <w:p w14:paraId="35B814BF" w14:textId="77777777" w:rsidR="00547D30" w:rsidRPr="00A1433F" w:rsidRDefault="00547D30" w:rsidP="00C93425">
            <w:pPr>
              <w:spacing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Podpis prevádzkovateľa</w:t>
            </w:r>
          </w:p>
          <w:p w14:paraId="7200C1DE" w14:textId="77777777" w:rsidR="00547D30" w:rsidRPr="00065D4E" w:rsidRDefault="00547D30" w:rsidP="00C93425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</w:tbl>
    <w:p w14:paraId="697096A2" w14:textId="77777777" w:rsidR="0011701A" w:rsidRPr="007C55FB" w:rsidRDefault="0011701A" w:rsidP="00557B47">
      <w:pPr>
        <w:tabs>
          <w:tab w:val="left" w:pos="6804"/>
        </w:tabs>
        <w:spacing w:line="360" w:lineRule="auto"/>
        <w:rPr>
          <w:color w:val="000000"/>
        </w:rPr>
      </w:pPr>
    </w:p>
    <w:sectPr w:rsidR="0011701A" w:rsidRPr="007C55FB" w:rsidSect="00121636">
      <w:foot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CAD234" w14:textId="77777777" w:rsidR="0014379A" w:rsidRDefault="0014379A" w:rsidP="0088078D">
      <w:pPr>
        <w:spacing w:line="240" w:lineRule="auto"/>
      </w:pPr>
      <w:r>
        <w:separator/>
      </w:r>
    </w:p>
  </w:endnote>
  <w:endnote w:type="continuationSeparator" w:id="0">
    <w:p w14:paraId="4AFD8BFC" w14:textId="77777777" w:rsidR="0014379A" w:rsidRDefault="0014379A" w:rsidP="008807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685210" w14:textId="67FDA995" w:rsidR="00F10CA9" w:rsidRDefault="007F5E77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 w:rsidR="005B2201">
      <w:rPr>
        <w:noProof/>
      </w:rPr>
      <w:t>9</w:t>
    </w:r>
    <w:r>
      <w:fldChar w:fldCharType="end"/>
    </w:r>
  </w:p>
  <w:p w14:paraId="57212BBE" w14:textId="77777777" w:rsidR="00F10CA9" w:rsidRDefault="00F10CA9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E4DBD8" w14:textId="77777777" w:rsidR="0014379A" w:rsidRDefault="0014379A" w:rsidP="0088078D">
      <w:pPr>
        <w:spacing w:line="240" w:lineRule="auto"/>
      </w:pPr>
      <w:r>
        <w:separator/>
      </w:r>
    </w:p>
  </w:footnote>
  <w:footnote w:type="continuationSeparator" w:id="0">
    <w:p w14:paraId="0EE476FF" w14:textId="77777777" w:rsidR="0014379A" w:rsidRDefault="0014379A" w:rsidP="0088078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038F5"/>
    <w:multiLevelType w:val="hybridMultilevel"/>
    <w:tmpl w:val="6DDE463C"/>
    <w:lvl w:ilvl="0" w:tplc="0409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12AEEB2">
      <w:numFmt w:val="bullet"/>
      <w:lvlText w:val="-"/>
      <w:lvlJc w:val="left"/>
      <w:pPr>
        <w:ind w:left="2508" w:hanging="360"/>
      </w:pPr>
      <w:rPr>
        <w:rFonts w:ascii="Calibri" w:eastAsia="Times New Roman" w:hAnsi="Calibri" w:cs="Calibri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FE32867"/>
    <w:multiLevelType w:val="hybridMultilevel"/>
    <w:tmpl w:val="FF84061C"/>
    <w:lvl w:ilvl="0" w:tplc="060430D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DBC7032"/>
    <w:multiLevelType w:val="hybridMultilevel"/>
    <w:tmpl w:val="3BF6A870"/>
    <w:lvl w:ilvl="0" w:tplc="469EB11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CC1297"/>
    <w:multiLevelType w:val="hybridMultilevel"/>
    <w:tmpl w:val="8F589C5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5F75F6"/>
    <w:multiLevelType w:val="hybridMultilevel"/>
    <w:tmpl w:val="F772569A"/>
    <w:lvl w:ilvl="0" w:tplc="B716641E">
      <w:start w:val="1"/>
      <w:numFmt w:val="decimal"/>
      <w:lvlText w:val="(%1)"/>
      <w:lvlJc w:val="left"/>
      <w:pPr>
        <w:ind w:left="3552" w:hanging="360"/>
      </w:pPr>
      <w:rPr>
        <w:rFonts w:cs="Times New Roman" w:hint="default"/>
      </w:rPr>
    </w:lvl>
    <w:lvl w:ilvl="1" w:tplc="EDE4DB4E">
      <w:start w:val="1"/>
      <w:numFmt w:val="lowerLetter"/>
      <w:lvlText w:val="%2)"/>
      <w:lvlJc w:val="left"/>
      <w:pPr>
        <w:ind w:left="4272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4992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5712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6432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7152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7872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8592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9312" w:hanging="180"/>
      </w:pPr>
      <w:rPr>
        <w:rFonts w:cs="Times New Roman"/>
      </w:rPr>
    </w:lvl>
  </w:abstractNum>
  <w:abstractNum w:abstractNumId="5" w15:restartNumberingAfterBreak="0">
    <w:nsid w:val="2ABC2052"/>
    <w:multiLevelType w:val="hybridMultilevel"/>
    <w:tmpl w:val="B3681E5E"/>
    <w:lvl w:ilvl="0" w:tplc="84E846B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9B6C1B"/>
    <w:multiLevelType w:val="hybridMultilevel"/>
    <w:tmpl w:val="7232701A"/>
    <w:lvl w:ilvl="0" w:tplc="677EB16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756AD4"/>
    <w:multiLevelType w:val="hybridMultilevel"/>
    <w:tmpl w:val="6DDE463C"/>
    <w:lvl w:ilvl="0" w:tplc="0409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12AEEB2">
      <w:numFmt w:val="bullet"/>
      <w:lvlText w:val="-"/>
      <w:lvlJc w:val="left"/>
      <w:pPr>
        <w:ind w:left="2508" w:hanging="360"/>
      </w:pPr>
      <w:rPr>
        <w:rFonts w:ascii="Calibri" w:eastAsia="Times New Roman" w:hAnsi="Calibri" w:cs="Calibri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37D53662"/>
    <w:multiLevelType w:val="hybridMultilevel"/>
    <w:tmpl w:val="132CFB2A"/>
    <w:lvl w:ilvl="0" w:tplc="04070003">
      <w:start w:val="1"/>
      <w:numFmt w:val="bullet"/>
      <w:lvlText w:val="o"/>
      <w:lvlJc w:val="left"/>
      <w:pPr>
        <w:ind w:left="774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9" w15:restartNumberingAfterBreak="0">
    <w:nsid w:val="39E41677"/>
    <w:multiLevelType w:val="hybridMultilevel"/>
    <w:tmpl w:val="EBE422D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09E0FFF"/>
    <w:multiLevelType w:val="hybridMultilevel"/>
    <w:tmpl w:val="DFFA3586"/>
    <w:lvl w:ilvl="0" w:tplc="C88635F2">
      <w:start w:val="1"/>
      <w:numFmt w:val="lowerLetter"/>
      <w:lvlText w:val="%1)"/>
      <w:lvlJc w:val="left"/>
      <w:pPr>
        <w:ind w:left="927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9986F7B"/>
    <w:multiLevelType w:val="hybridMultilevel"/>
    <w:tmpl w:val="6EE60B36"/>
    <w:lvl w:ilvl="0" w:tplc="680CEB74">
      <w:start w:val="1"/>
      <w:numFmt w:val="decimal"/>
      <w:pStyle w:val="odsek"/>
      <w:lvlText w:val="(%1)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rFonts w:cs="Times New Roman"/>
        <w:b w:val="0"/>
        <w:color w:val="000000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E5E0F3D"/>
    <w:multiLevelType w:val="hybridMultilevel"/>
    <w:tmpl w:val="E728A91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075E07"/>
    <w:multiLevelType w:val="hybridMultilevel"/>
    <w:tmpl w:val="D7EC14C6"/>
    <w:lvl w:ilvl="0" w:tplc="04090017">
      <w:start w:val="1"/>
      <w:numFmt w:val="lowerLetter"/>
      <w:lvlText w:val="%1)"/>
      <w:lvlJc w:val="left"/>
      <w:pPr>
        <w:ind w:left="1068" w:hanging="360"/>
      </w:p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1"/>
  </w:num>
  <w:num w:numId="3">
    <w:abstractNumId w:val="1"/>
  </w:num>
  <w:num w:numId="4">
    <w:abstractNumId w:val="5"/>
  </w:num>
  <w:num w:numId="5">
    <w:abstractNumId w:val="11"/>
  </w:num>
  <w:num w:numId="6">
    <w:abstractNumId w:val="11"/>
    <w:lvlOverride w:ilvl="0">
      <w:startOverride w:val="1"/>
    </w:lvlOverride>
  </w:num>
  <w:num w:numId="7">
    <w:abstractNumId w:val="11"/>
    <w:lvlOverride w:ilvl="0">
      <w:startOverride w:val="1"/>
    </w:lvlOverride>
  </w:num>
  <w:num w:numId="8">
    <w:abstractNumId w:val="11"/>
    <w:lvlOverride w:ilvl="0">
      <w:startOverride w:val="1"/>
    </w:lvlOverride>
  </w:num>
  <w:num w:numId="9">
    <w:abstractNumId w:val="2"/>
  </w:num>
  <w:num w:numId="10">
    <w:abstractNumId w:val="11"/>
    <w:lvlOverride w:ilvl="0">
      <w:startOverride w:val="1"/>
    </w:lvlOverride>
  </w:num>
  <w:num w:numId="11">
    <w:abstractNumId w:val="3"/>
  </w:num>
  <w:num w:numId="12">
    <w:abstractNumId w:val="6"/>
  </w:num>
  <w:num w:numId="13">
    <w:abstractNumId w:val="12"/>
  </w:num>
  <w:num w:numId="14">
    <w:abstractNumId w:val="10"/>
  </w:num>
  <w:num w:numId="15">
    <w:abstractNumId w:val="11"/>
    <w:lvlOverride w:ilvl="0">
      <w:startOverride w:val="1"/>
    </w:lvlOverride>
  </w:num>
  <w:num w:numId="16">
    <w:abstractNumId w:val="7"/>
  </w:num>
  <w:num w:numId="17">
    <w:abstractNumId w:val="11"/>
    <w:lvlOverride w:ilvl="0">
      <w:startOverride w:val="1"/>
    </w:lvlOverride>
  </w:num>
  <w:num w:numId="18">
    <w:abstractNumId w:val="8"/>
  </w:num>
  <w:num w:numId="19">
    <w:abstractNumId w:val="9"/>
  </w:num>
  <w:num w:numId="20">
    <w:abstractNumId w:val="13"/>
  </w:num>
  <w:num w:numId="21">
    <w:abstractNumId w:val="0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EAC"/>
    <w:rsid w:val="00004FE7"/>
    <w:rsid w:val="0000763C"/>
    <w:rsid w:val="0002272F"/>
    <w:rsid w:val="000476B9"/>
    <w:rsid w:val="00064B61"/>
    <w:rsid w:val="00084838"/>
    <w:rsid w:val="00095169"/>
    <w:rsid w:val="000B2FD9"/>
    <w:rsid w:val="000B7784"/>
    <w:rsid w:val="000C2497"/>
    <w:rsid w:val="000D4C06"/>
    <w:rsid w:val="000F1DFC"/>
    <w:rsid w:val="0011701A"/>
    <w:rsid w:val="00121636"/>
    <w:rsid w:val="001226E7"/>
    <w:rsid w:val="0014379A"/>
    <w:rsid w:val="001642B0"/>
    <w:rsid w:val="00172F41"/>
    <w:rsid w:val="00185B87"/>
    <w:rsid w:val="00191DD3"/>
    <w:rsid w:val="001F7C6C"/>
    <w:rsid w:val="00267040"/>
    <w:rsid w:val="00282C63"/>
    <w:rsid w:val="002915B7"/>
    <w:rsid w:val="00297AF7"/>
    <w:rsid w:val="002E095E"/>
    <w:rsid w:val="002F516B"/>
    <w:rsid w:val="00300CFC"/>
    <w:rsid w:val="003117C2"/>
    <w:rsid w:val="00332F88"/>
    <w:rsid w:val="00386AC9"/>
    <w:rsid w:val="00391B8C"/>
    <w:rsid w:val="003A5244"/>
    <w:rsid w:val="003B16A4"/>
    <w:rsid w:val="003D298A"/>
    <w:rsid w:val="003D50E3"/>
    <w:rsid w:val="003F0F57"/>
    <w:rsid w:val="003F24E1"/>
    <w:rsid w:val="004001E1"/>
    <w:rsid w:val="0040492E"/>
    <w:rsid w:val="004378E2"/>
    <w:rsid w:val="00445CEF"/>
    <w:rsid w:val="00447CBF"/>
    <w:rsid w:val="0048003A"/>
    <w:rsid w:val="004B223B"/>
    <w:rsid w:val="004B426A"/>
    <w:rsid w:val="00535164"/>
    <w:rsid w:val="00537662"/>
    <w:rsid w:val="005422BC"/>
    <w:rsid w:val="00547D30"/>
    <w:rsid w:val="00557B47"/>
    <w:rsid w:val="005A5ED0"/>
    <w:rsid w:val="005B2201"/>
    <w:rsid w:val="005D01DD"/>
    <w:rsid w:val="005D0BF2"/>
    <w:rsid w:val="005E23CB"/>
    <w:rsid w:val="006125B4"/>
    <w:rsid w:val="00680AD0"/>
    <w:rsid w:val="00696BDB"/>
    <w:rsid w:val="006B2EED"/>
    <w:rsid w:val="006F1122"/>
    <w:rsid w:val="00705AF4"/>
    <w:rsid w:val="0070731A"/>
    <w:rsid w:val="0072119B"/>
    <w:rsid w:val="00752B27"/>
    <w:rsid w:val="00765CB7"/>
    <w:rsid w:val="007754F2"/>
    <w:rsid w:val="007B5379"/>
    <w:rsid w:val="007B65FD"/>
    <w:rsid w:val="007C55FB"/>
    <w:rsid w:val="007D3E41"/>
    <w:rsid w:val="007F5E77"/>
    <w:rsid w:val="00803EDF"/>
    <w:rsid w:val="00805BA2"/>
    <w:rsid w:val="00807101"/>
    <w:rsid w:val="00831787"/>
    <w:rsid w:val="00864093"/>
    <w:rsid w:val="00870035"/>
    <w:rsid w:val="0087477E"/>
    <w:rsid w:val="0088078D"/>
    <w:rsid w:val="008A23C9"/>
    <w:rsid w:val="008C1C63"/>
    <w:rsid w:val="008C4155"/>
    <w:rsid w:val="008D0956"/>
    <w:rsid w:val="008D41D4"/>
    <w:rsid w:val="00913D2C"/>
    <w:rsid w:val="00920C21"/>
    <w:rsid w:val="00924A76"/>
    <w:rsid w:val="00965974"/>
    <w:rsid w:val="009A3DC1"/>
    <w:rsid w:val="009C2E14"/>
    <w:rsid w:val="009C59DA"/>
    <w:rsid w:val="009C75B6"/>
    <w:rsid w:val="009F6745"/>
    <w:rsid w:val="00A05424"/>
    <w:rsid w:val="00A95164"/>
    <w:rsid w:val="00AA3F7F"/>
    <w:rsid w:val="00AB3584"/>
    <w:rsid w:val="00AD036A"/>
    <w:rsid w:val="00AE00A9"/>
    <w:rsid w:val="00AE1DD2"/>
    <w:rsid w:val="00B04AC6"/>
    <w:rsid w:val="00B11ABA"/>
    <w:rsid w:val="00B157F2"/>
    <w:rsid w:val="00B45446"/>
    <w:rsid w:val="00B46F71"/>
    <w:rsid w:val="00B52507"/>
    <w:rsid w:val="00B60F61"/>
    <w:rsid w:val="00BA2022"/>
    <w:rsid w:val="00BB5F90"/>
    <w:rsid w:val="00BE3A11"/>
    <w:rsid w:val="00BF03EC"/>
    <w:rsid w:val="00C31D59"/>
    <w:rsid w:val="00C90DB4"/>
    <w:rsid w:val="00C93425"/>
    <w:rsid w:val="00CB04A3"/>
    <w:rsid w:val="00CC580C"/>
    <w:rsid w:val="00CF5083"/>
    <w:rsid w:val="00D12AC7"/>
    <w:rsid w:val="00D1755C"/>
    <w:rsid w:val="00D2490E"/>
    <w:rsid w:val="00D323DE"/>
    <w:rsid w:val="00DA2142"/>
    <w:rsid w:val="00DE4EAC"/>
    <w:rsid w:val="00DF2D4F"/>
    <w:rsid w:val="00DF4C7A"/>
    <w:rsid w:val="00E009E4"/>
    <w:rsid w:val="00E11224"/>
    <w:rsid w:val="00E171BD"/>
    <w:rsid w:val="00E56F0E"/>
    <w:rsid w:val="00E609ED"/>
    <w:rsid w:val="00E63037"/>
    <w:rsid w:val="00EB623C"/>
    <w:rsid w:val="00EC300E"/>
    <w:rsid w:val="00EF2429"/>
    <w:rsid w:val="00EF6626"/>
    <w:rsid w:val="00F012AC"/>
    <w:rsid w:val="00F029FC"/>
    <w:rsid w:val="00F0378F"/>
    <w:rsid w:val="00F10CA9"/>
    <w:rsid w:val="00F13912"/>
    <w:rsid w:val="00F17FB9"/>
    <w:rsid w:val="00F24D24"/>
    <w:rsid w:val="00F84AB1"/>
    <w:rsid w:val="00F87F14"/>
    <w:rsid w:val="00F96078"/>
    <w:rsid w:val="00FB3041"/>
    <w:rsid w:val="00FB4DDC"/>
    <w:rsid w:val="00FD0A8F"/>
    <w:rsid w:val="00FE2BC9"/>
    <w:rsid w:val="00FF7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8EEF92"/>
  <w14:defaultImageDpi w14:val="0"/>
  <w15:docId w15:val="{AF69DB65-5A46-4043-9E1F-3C65050AC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E3A11"/>
    <w:pPr>
      <w:spacing w:line="276" w:lineRule="auto"/>
    </w:pPr>
    <w:rPr>
      <w:rFonts w:cs="Times New Roman"/>
      <w:sz w:val="22"/>
      <w:szCs w:val="22"/>
      <w:lang w:eastAsia="en-US"/>
    </w:rPr>
  </w:style>
  <w:style w:type="paragraph" w:styleId="Nadpis1">
    <w:name w:val="heading 1"/>
    <w:basedOn w:val="Normlny"/>
    <w:next w:val="Normlny"/>
    <w:link w:val="Nadpis1Char"/>
    <w:autoRedefine/>
    <w:uiPriority w:val="9"/>
    <w:qFormat/>
    <w:rsid w:val="00A05424"/>
    <w:pPr>
      <w:keepNext/>
      <w:keepLines/>
      <w:spacing w:before="240" w:after="240" w:line="360" w:lineRule="auto"/>
      <w:jc w:val="center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uiPriority w:val="22"/>
    <w:qFormat/>
    <w:rsid w:val="00DE4EAC"/>
    <w:rPr>
      <w:rFonts w:cs="Times New Roman"/>
      <w:b/>
      <w:bCs/>
    </w:rPr>
  </w:style>
  <w:style w:type="paragraph" w:customStyle="1" w:styleId="odsek">
    <w:name w:val="odsek"/>
    <w:basedOn w:val="Obyajntext"/>
    <w:link w:val="odsekChar"/>
    <w:qFormat/>
    <w:rsid w:val="00BE3A11"/>
    <w:pPr>
      <w:numPr>
        <w:numId w:val="2"/>
      </w:numPr>
      <w:spacing w:before="120" w:after="120" w:line="360" w:lineRule="auto"/>
      <w:jc w:val="both"/>
    </w:pPr>
    <w:rPr>
      <w:rFonts w:ascii="Calibri" w:hAnsi="Calibri" w:cs="Times New Roman"/>
      <w:sz w:val="22"/>
    </w:rPr>
  </w:style>
  <w:style w:type="character" w:customStyle="1" w:styleId="odsekChar">
    <w:name w:val="odsek Char"/>
    <w:link w:val="odsek"/>
    <w:locked/>
    <w:rsid w:val="00BE3A11"/>
    <w:rPr>
      <w:rFonts w:ascii="Calibri" w:hAnsi="Calibri" w:cs="Times New Roman"/>
      <w:sz w:val="22"/>
      <w:szCs w:val="21"/>
      <w:lang w:val="sk-SK" w:eastAsia="en-US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185B87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Nadpis1Char">
    <w:name w:val="Nadpis 1 Char"/>
    <w:link w:val="Nadpis1"/>
    <w:uiPriority w:val="9"/>
    <w:locked/>
    <w:rsid w:val="00A0542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ObyajntextChar">
    <w:name w:val="Obyčajný text Char"/>
    <w:link w:val="Obyajntext"/>
    <w:uiPriority w:val="99"/>
    <w:semiHidden/>
    <w:locked/>
    <w:rsid w:val="00185B87"/>
    <w:rPr>
      <w:rFonts w:ascii="Consolas" w:hAnsi="Consolas" w:cs="Consolas"/>
      <w:sz w:val="21"/>
      <w:szCs w:val="21"/>
    </w:rPr>
  </w:style>
  <w:style w:type="paragraph" w:styleId="Odsekzoznamu">
    <w:name w:val="List Paragraph"/>
    <w:basedOn w:val="Normlny"/>
    <w:link w:val="OdsekzoznamuChar"/>
    <w:uiPriority w:val="34"/>
    <w:qFormat/>
    <w:rsid w:val="001226E7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88078D"/>
    <w:pPr>
      <w:tabs>
        <w:tab w:val="center" w:pos="4536"/>
        <w:tab w:val="right" w:pos="9072"/>
      </w:tabs>
      <w:spacing w:line="240" w:lineRule="auto"/>
    </w:pPr>
  </w:style>
  <w:style w:type="paragraph" w:styleId="Pta">
    <w:name w:val="footer"/>
    <w:basedOn w:val="Normlny"/>
    <w:link w:val="PtaChar"/>
    <w:uiPriority w:val="99"/>
    <w:unhideWhenUsed/>
    <w:rsid w:val="0088078D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link w:val="Hlavika"/>
    <w:uiPriority w:val="99"/>
    <w:locked/>
    <w:rsid w:val="0088078D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B4DD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PtaChar">
    <w:name w:val="Päta Char"/>
    <w:link w:val="Pta"/>
    <w:uiPriority w:val="99"/>
    <w:locked/>
    <w:rsid w:val="0088078D"/>
    <w:rPr>
      <w:rFonts w:cs="Times New Roman"/>
    </w:rPr>
  </w:style>
  <w:style w:type="paragraph" w:styleId="Zkladntext">
    <w:name w:val="Body Text"/>
    <w:basedOn w:val="Normlny"/>
    <w:link w:val="ZkladntextChar"/>
    <w:uiPriority w:val="99"/>
    <w:rsid w:val="00FB4DDC"/>
    <w:pPr>
      <w:spacing w:line="240" w:lineRule="auto"/>
      <w:jc w:val="center"/>
    </w:pPr>
    <w:rPr>
      <w:rFonts w:ascii="Arial" w:hAnsi="Arial" w:cs="Arial"/>
      <w:sz w:val="24"/>
      <w:szCs w:val="24"/>
      <w:lang w:eastAsia="sk-SK"/>
    </w:rPr>
  </w:style>
  <w:style w:type="character" w:customStyle="1" w:styleId="TextbublinyChar">
    <w:name w:val="Text bubliny Char"/>
    <w:link w:val="Textbubliny"/>
    <w:uiPriority w:val="99"/>
    <w:semiHidden/>
    <w:locked/>
    <w:rsid w:val="00FB4DDC"/>
    <w:rPr>
      <w:rFonts w:ascii="Tahoma" w:hAnsi="Tahoma" w:cs="Tahoma"/>
      <w:sz w:val="16"/>
      <w:szCs w:val="16"/>
    </w:rPr>
  </w:style>
  <w:style w:type="character" w:styleId="Odkaznakomentr">
    <w:name w:val="annotation reference"/>
    <w:uiPriority w:val="99"/>
    <w:semiHidden/>
    <w:unhideWhenUsed/>
    <w:rsid w:val="00557B47"/>
    <w:rPr>
      <w:rFonts w:cs="Times New Roman"/>
      <w:sz w:val="16"/>
      <w:szCs w:val="16"/>
    </w:rPr>
  </w:style>
  <w:style w:type="character" w:customStyle="1" w:styleId="ZkladntextChar">
    <w:name w:val="Základný text Char"/>
    <w:link w:val="Zkladntext"/>
    <w:uiPriority w:val="99"/>
    <w:locked/>
    <w:rsid w:val="00FB4DDC"/>
    <w:rPr>
      <w:rFonts w:ascii="Arial" w:hAnsi="Arial" w:cs="Arial"/>
      <w:sz w:val="24"/>
      <w:szCs w:val="24"/>
      <w:lang w:val="x-none" w:eastAsia="sk-SK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57B47"/>
    <w:pPr>
      <w:spacing w:line="240" w:lineRule="auto"/>
    </w:pPr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57B47"/>
    <w:rPr>
      <w:b/>
      <w:bCs/>
    </w:rPr>
  </w:style>
  <w:style w:type="character" w:customStyle="1" w:styleId="TextkomentraChar">
    <w:name w:val="Text komentára Char"/>
    <w:link w:val="Textkomentra"/>
    <w:uiPriority w:val="99"/>
    <w:semiHidden/>
    <w:locked/>
    <w:rsid w:val="00557B47"/>
    <w:rPr>
      <w:rFonts w:cs="Times New Roman"/>
      <w:sz w:val="20"/>
      <w:szCs w:val="20"/>
    </w:rPr>
  </w:style>
  <w:style w:type="character" w:styleId="Zstupntext">
    <w:name w:val="Placeholder Text"/>
    <w:uiPriority w:val="99"/>
    <w:semiHidden/>
    <w:rsid w:val="00A05424"/>
    <w:rPr>
      <w:rFonts w:cs="Times New Roman"/>
      <w:color w:val="808080"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557B47"/>
    <w:rPr>
      <w:rFonts w:cs="Times New Roman"/>
      <w:b/>
      <w:bCs/>
      <w:sz w:val="20"/>
      <w:szCs w:val="20"/>
    </w:rPr>
  </w:style>
  <w:style w:type="character" w:customStyle="1" w:styleId="OdsekzoznamuChar">
    <w:name w:val="Odsek zoznamu Char"/>
    <w:link w:val="Odsekzoznamu"/>
    <w:uiPriority w:val="34"/>
    <w:rsid w:val="00AA3F7F"/>
    <w:rPr>
      <w:rFonts w:cs="Times New Roman"/>
      <w:sz w:val="22"/>
      <w:szCs w:val="22"/>
      <w:lang w:eastAsia="en-US"/>
    </w:rPr>
  </w:style>
  <w:style w:type="table" w:styleId="Mriekatabuky">
    <w:name w:val="Table Grid"/>
    <w:basedOn w:val="Normlnatabuka"/>
    <w:uiPriority w:val="59"/>
    <w:rsid w:val="003F0F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ukasmriekou4">
    <w:name w:val="Grid Table 4"/>
    <w:basedOn w:val="Normlnatabuka"/>
    <w:uiPriority w:val="49"/>
    <w:rsid w:val="0070731A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8C1E7D131245459CDBF9AC4B705096" ma:contentTypeVersion="0" ma:contentTypeDescription="Umožňuje vytvoriť nový dokument." ma:contentTypeScope="" ma:versionID="b041d55f5641a4b423cfb2c47dec86a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52FE7-D545-4D02-BD7B-1483D11143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22FA584-CA84-4D9F-A591-6AA86466DC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69DCC9-3EDB-4C54-A993-633F305AAD7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7E9F37D-FE50-4982-A5D0-6645E9FE8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1988</Words>
  <Characters>11335</Characters>
  <Application>Microsoft Office Word</Application>
  <DocSecurity>0</DocSecurity>
  <Lines>94</Lines>
  <Paragraphs>26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Lomtec.com a.s.</Company>
  <LinksUpToDate>false</LinksUpToDate>
  <CharactersWithSpaces>13297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Miroslav.Jurik@lomtec.com</dc:creator>
  <cp:keywords/>
  <dc:description/>
  <cp:lastModifiedBy>PC</cp:lastModifiedBy>
  <cp:revision>7</cp:revision>
  <cp:lastPrinted>2018-05-25T06:25:00Z</cp:lastPrinted>
  <dcterms:created xsi:type="dcterms:W3CDTF">2018-05-25T05:50:00Z</dcterms:created>
  <dcterms:modified xsi:type="dcterms:W3CDTF">2018-05-25T06:40:00Z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0x010100DF8C1E7D131245459CDBF9AC4B705096</vt:lpwstr>
  </property>
</Properties>
</file>